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F999" w14:textId="1B133F74" w:rsidR="000B2626" w:rsidRPr="00E0157B" w:rsidRDefault="000B2626" w:rsidP="000B2626">
      <w:pPr>
        <w:spacing w:after="0" w:line="240" w:lineRule="auto"/>
        <w:jc w:val="right"/>
        <w:rPr>
          <w:rFonts w:ascii="Atlanta" w:hAnsi="Atlanta" w:cs="Arial"/>
          <w:b/>
          <w:bCs/>
          <w:sz w:val="24"/>
          <w:szCs w:val="24"/>
          <w:lang w:val="pl-PL"/>
        </w:rPr>
      </w:pPr>
      <w:r w:rsidRPr="00E0157B">
        <w:rPr>
          <w:rFonts w:ascii="Atlanta" w:hAnsi="Atlanta" w:cs="Times New Roman"/>
          <w:b/>
          <w:bCs/>
          <w:sz w:val="24"/>
          <w:szCs w:val="24"/>
          <w:lang w:val="pl-PL"/>
        </w:rPr>
        <w:t>Program br. 48 od 08.09.2025</w:t>
      </w:r>
    </w:p>
    <w:p w14:paraId="078A663A" w14:textId="0CF7B2E7" w:rsidR="00D247EF" w:rsidRPr="00E0157B" w:rsidRDefault="0045508D" w:rsidP="00176443">
      <w:pPr>
        <w:spacing w:after="0" w:line="240" w:lineRule="auto"/>
        <w:jc w:val="center"/>
        <w:rPr>
          <w:rFonts w:ascii="Atlanta" w:hAnsi="Atlanta" w:cs="Times New Roman"/>
          <w:b/>
          <w:bCs/>
          <w:color w:val="FFFFFF" w:themeColor="background1"/>
          <w:sz w:val="52"/>
          <w:szCs w:val="52"/>
          <w:lang w:val="pl-PL"/>
        </w:rPr>
      </w:pPr>
      <w:r w:rsidRPr="00E0157B">
        <w:rPr>
          <w:rFonts w:ascii="Atlanta" w:hAnsi="Atlanta" w:cs="Times New Roman"/>
          <w:b/>
          <w:bCs/>
          <w:color w:val="FFFFFF" w:themeColor="background1"/>
          <w:sz w:val="52"/>
          <w:szCs w:val="52"/>
          <w:highlight w:val="black"/>
          <w:lang w:val="sr-Latn-RS"/>
        </w:rPr>
        <w:t>Tursk</w:t>
      </w:r>
      <w:r w:rsidR="000D71A6" w:rsidRPr="00E0157B">
        <w:rPr>
          <w:rFonts w:ascii="Atlanta" w:hAnsi="Atlanta" w:cs="Times New Roman"/>
          <w:b/>
          <w:bCs/>
          <w:color w:val="FFFFFF" w:themeColor="background1"/>
          <w:sz w:val="52"/>
          <w:szCs w:val="52"/>
          <w:highlight w:val="black"/>
          <w:lang w:val="sr-Latn-RS"/>
        </w:rPr>
        <w:t>a – Istanbul nekada Konstantinopolj</w:t>
      </w:r>
    </w:p>
    <w:p w14:paraId="63808607" w14:textId="13B32CD0" w:rsidR="00D247EF" w:rsidRPr="00E0157B" w:rsidRDefault="00D247EF" w:rsidP="00176443">
      <w:pPr>
        <w:spacing w:after="0" w:line="240" w:lineRule="auto"/>
        <w:jc w:val="center"/>
        <w:rPr>
          <w:rFonts w:ascii="Atlanta" w:hAnsi="Atlanta" w:cs="Times New Roman"/>
          <w:b/>
          <w:bCs/>
          <w:sz w:val="32"/>
          <w:szCs w:val="32"/>
          <w:lang w:val="pl-PL"/>
        </w:rPr>
      </w:pPr>
      <w:r w:rsidRPr="00E0157B">
        <w:rPr>
          <w:rFonts w:ascii="Atlanta" w:hAnsi="Atlanta" w:cs="Times New Roman"/>
          <w:b/>
          <w:bCs/>
          <w:sz w:val="32"/>
          <w:szCs w:val="32"/>
          <w:lang w:val="pl-PL"/>
        </w:rPr>
        <w:t>(</w:t>
      </w:r>
      <w:proofErr w:type="spellStart"/>
      <w:r w:rsidR="00176443" w:rsidRPr="00E0157B">
        <w:rPr>
          <w:rFonts w:ascii="Atlanta" w:hAnsi="Atlanta" w:cs="Times New Roman"/>
          <w:b/>
          <w:bCs/>
          <w:sz w:val="32"/>
          <w:szCs w:val="32"/>
          <w:lang w:val="pl-PL"/>
        </w:rPr>
        <w:t>Evropska</w:t>
      </w:r>
      <w:proofErr w:type="spellEnd"/>
      <w:r w:rsidR="000D71A6" w:rsidRPr="00E0157B">
        <w:rPr>
          <w:rFonts w:ascii="Atlanta" w:hAnsi="Atlanta" w:cs="Times New Roman"/>
          <w:b/>
          <w:bCs/>
          <w:sz w:val="32"/>
          <w:szCs w:val="32"/>
          <w:lang w:val="pl-PL"/>
        </w:rPr>
        <w:t xml:space="preserve"> I </w:t>
      </w:r>
      <w:proofErr w:type="spellStart"/>
      <w:r w:rsidR="000D71A6" w:rsidRPr="00E0157B">
        <w:rPr>
          <w:rFonts w:ascii="Atlanta" w:hAnsi="Atlanta" w:cs="Times New Roman"/>
          <w:b/>
          <w:bCs/>
          <w:sz w:val="32"/>
          <w:szCs w:val="32"/>
          <w:lang w:val="pl-PL"/>
        </w:rPr>
        <w:t>Azijska</w:t>
      </w:r>
      <w:proofErr w:type="spellEnd"/>
      <w:r w:rsidR="00176443" w:rsidRPr="00E0157B">
        <w:rPr>
          <w:rFonts w:ascii="Atlanta" w:hAnsi="Atlanta" w:cs="Times New Roman"/>
          <w:b/>
          <w:bCs/>
          <w:sz w:val="32"/>
          <w:szCs w:val="32"/>
          <w:lang w:val="pl-PL"/>
        </w:rPr>
        <w:t xml:space="preserve"> </w:t>
      </w:r>
      <w:proofErr w:type="spellStart"/>
      <w:r w:rsidR="00176443" w:rsidRPr="00E0157B">
        <w:rPr>
          <w:rFonts w:ascii="Atlanta" w:hAnsi="Atlanta" w:cs="Times New Roman"/>
          <w:b/>
          <w:bCs/>
          <w:sz w:val="32"/>
          <w:szCs w:val="32"/>
          <w:lang w:val="pl-PL"/>
        </w:rPr>
        <w:t>strana</w:t>
      </w:r>
      <w:proofErr w:type="spellEnd"/>
      <w:r w:rsidR="00325601" w:rsidRPr="00E0157B">
        <w:rPr>
          <w:rFonts w:ascii="Atlanta" w:hAnsi="Atlanta" w:cs="Times New Roman"/>
          <w:b/>
          <w:bCs/>
          <w:sz w:val="32"/>
          <w:szCs w:val="32"/>
          <w:lang w:val="pl-PL"/>
        </w:rPr>
        <w:t xml:space="preserve"> </w:t>
      </w:r>
      <w:proofErr w:type="spellStart"/>
      <w:r w:rsidR="00325601" w:rsidRPr="00E0157B">
        <w:rPr>
          <w:rFonts w:ascii="Atlanta" w:hAnsi="Atlanta" w:cs="Times New Roman"/>
          <w:b/>
          <w:bCs/>
          <w:sz w:val="32"/>
          <w:szCs w:val="32"/>
          <w:lang w:val="pl-PL"/>
        </w:rPr>
        <w:t>grada</w:t>
      </w:r>
      <w:proofErr w:type="spellEnd"/>
      <w:r w:rsidRPr="00E0157B">
        <w:rPr>
          <w:rFonts w:ascii="Atlanta" w:hAnsi="Atlanta" w:cs="Times New Roman"/>
          <w:b/>
          <w:bCs/>
          <w:sz w:val="32"/>
          <w:szCs w:val="32"/>
          <w:lang w:val="pl-PL"/>
        </w:rPr>
        <w:t>)</w:t>
      </w:r>
    </w:p>
    <w:p w14:paraId="54A294E8" w14:textId="77777777" w:rsidR="00D247EF" w:rsidRPr="00E0157B" w:rsidRDefault="00D247EF" w:rsidP="00176443">
      <w:pPr>
        <w:spacing w:after="0" w:line="240" w:lineRule="auto"/>
        <w:jc w:val="center"/>
        <w:rPr>
          <w:rFonts w:ascii="Atlanta" w:hAnsi="Atlanta" w:cs="Times New Roman"/>
          <w:b/>
          <w:bCs/>
          <w:sz w:val="24"/>
          <w:szCs w:val="24"/>
          <w:lang w:val="pl-PL"/>
        </w:rPr>
      </w:pPr>
    </w:p>
    <w:p w14:paraId="74124D0D" w14:textId="59F3C8E0" w:rsidR="00D247EF" w:rsidRPr="00E0157B" w:rsidRDefault="008C5A7E" w:rsidP="00176443">
      <w:pPr>
        <w:spacing w:line="240" w:lineRule="auto"/>
        <w:ind w:firstLine="720"/>
        <w:jc w:val="both"/>
        <w:rPr>
          <w:rFonts w:ascii="Atlanta" w:hAnsi="Atlanta" w:cs="Times New Roman"/>
          <w:sz w:val="24"/>
          <w:szCs w:val="24"/>
        </w:rPr>
      </w:pPr>
      <w:proofErr w:type="spellStart"/>
      <w:r w:rsidRPr="00E0157B">
        <w:rPr>
          <w:rFonts w:ascii="Atlanta" w:hAnsi="Atlanta"/>
          <w:b/>
          <w:bCs/>
          <w:sz w:val="24"/>
          <w:szCs w:val="24"/>
          <w:lang w:val="pl-PL"/>
        </w:rPr>
        <w:t>Moćni</w:t>
      </w:r>
      <w:proofErr w:type="spellEnd"/>
      <w:r w:rsidR="00325601" w:rsidRPr="00E0157B">
        <w:rPr>
          <w:rFonts w:ascii="Atlanta" w:hAnsi="Atlanta"/>
          <w:b/>
          <w:bCs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Konstantinopolj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,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Vizantion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>,</w:t>
      </w:r>
      <w:r w:rsidR="00325601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325601" w:rsidRPr="00E0157B">
        <w:rPr>
          <w:rFonts w:ascii="Atlanta" w:hAnsi="Atlanta"/>
          <w:sz w:val="24"/>
          <w:szCs w:val="24"/>
          <w:lang w:val="pl-PL"/>
        </w:rPr>
        <w:t>Carigrad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r w:rsidR="000D71A6" w:rsidRPr="00E0157B">
        <w:rPr>
          <w:rFonts w:ascii="Atlanta" w:hAnsi="Atlanta"/>
          <w:sz w:val="24"/>
          <w:szCs w:val="24"/>
          <w:lang w:val="pl-PL"/>
        </w:rPr>
        <w:t xml:space="preserve">a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danas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r w:rsidRPr="00E0157B">
        <w:rPr>
          <w:rFonts w:ascii="Atlanta" w:hAnsi="Atlanta"/>
          <w:b/>
          <w:bCs/>
          <w:sz w:val="24"/>
          <w:szCs w:val="24"/>
          <w:lang w:val="pl-PL"/>
        </w:rPr>
        <w:t>Istanbul</w:t>
      </w:r>
      <w:r w:rsidRPr="00E0157B">
        <w:rPr>
          <w:rFonts w:ascii="Atlanta" w:hAnsi="Atlanta"/>
          <w:sz w:val="24"/>
          <w:szCs w:val="24"/>
          <w:lang w:val="pl-PL"/>
        </w:rPr>
        <w:t xml:space="preserve">. Grad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koji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leži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na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dva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kontinenta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koja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razdvaja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b/>
          <w:bCs/>
          <w:sz w:val="24"/>
          <w:szCs w:val="24"/>
          <w:lang w:val="pl-PL"/>
        </w:rPr>
        <w:t>magični</w:t>
      </w:r>
      <w:proofErr w:type="spellEnd"/>
      <w:r w:rsidRPr="00E0157B">
        <w:rPr>
          <w:rFonts w:ascii="Atlanta" w:hAnsi="Atlanta"/>
          <w:b/>
          <w:bCs/>
          <w:sz w:val="24"/>
          <w:szCs w:val="24"/>
          <w:lang w:val="pl-PL"/>
        </w:rPr>
        <w:t xml:space="preserve"> Bosfor</w:t>
      </w:r>
      <w:r w:rsidRPr="00E0157B">
        <w:rPr>
          <w:rFonts w:ascii="Atlanta" w:hAnsi="Atlanta"/>
          <w:sz w:val="24"/>
          <w:szCs w:val="24"/>
          <w:lang w:val="pl-PL"/>
        </w:rPr>
        <w:t xml:space="preserve">.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Burna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istorija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ostavila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je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iza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sebe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ogromno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kulturno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i </w:t>
      </w:r>
      <w:proofErr w:type="spellStart"/>
      <w:r w:rsidRPr="00E0157B">
        <w:rPr>
          <w:rFonts w:ascii="Atlanta" w:hAnsi="Atlanta"/>
          <w:b/>
          <w:bCs/>
          <w:sz w:val="24"/>
          <w:szCs w:val="24"/>
          <w:lang w:val="pl-PL"/>
        </w:rPr>
        <w:t>istorijsko</w:t>
      </w:r>
      <w:proofErr w:type="spellEnd"/>
      <w:r w:rsidRPr="00E0157B">
        <w:rPr>
          <w:rFonts w:ascii="Atlanta" w:hAnsi="Atlanta"/>
          <w:b/>
          <w:bCs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b/>
          <w:bCs/>
          <w:sz w:val="24"/>
          <w:szCs w:val="24"/>
          <w:lang w:val="pl-PL"/>
        </w:rPr>
        <w:t>nasleđe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koje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danas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privlači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b/>
          <w:bCs/>
          <w:sz w:val="24"/>
          <w:szCs w:val="24"/>
          <w:lang w:val="pl-PL"/>
        </w:rPr>
        <w:t>milione</w:t>
      </w:r>
      <w:proofErr w:type="spellEnd"/>
      <w:r w:rsidRPr="00E0157B">
        <w:rPr>
          <w:rFonts w:ascii="Atlanta" w:hAnsi="Atlanta"/>
          <w:b/>
          <w:bCs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b/>
          <w:bCs/>
          <w:sz w:val="24"/>
          <w:szCs w:val="24"/>
          <w:lang w:val="pl-PL"/>
        </w:rPr>
        <w:t>turista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koji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dolaze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u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ovaj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grad.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Srce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grada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čini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četvrt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Sultanahmet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i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Zlatni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rog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na Bosforu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gde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se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gotovo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b/>
          <w:bCs/>
          <w:sz w:val="24"/>
          <w:szCs w:val="24"/>
          <w:lang w:val="pl-PL"/>
        </w:rPr>
        <w:t>svaki</w:t>
      </w:r>
      <w:proofErr w:type="spellEnd"/>
      <w:r w:rsidRPr="00E0157B">
        <w:rPr>
          <w:rFonts w:ascii="Atlanta" w:hAnsi="Atlanta"/>
          <w:b/>
          <w:bCs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b/>
          <w:bCs/>
          <w:sz w:val="24"/>
          <w:szCs w:val="24"/>
          <w:lang w:val="pl-PL"/>
        </w:rPr>
        <w:t>spomenik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nalazi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pod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zaštitom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r w:rsidRPr="00E0157B">
        <w:rPr>
          <w:rFonts w:ascii="Atlanta" w:hAnsi="Atlanta"/>
          <w:b/>
          <w:bCs/>
          <w:sz w:val="24"/>
          <w:szCs w:val="24"/>
          <w:lang w:val="pl-PL"/>
        </w:rPr>
        <w:t>UNESCO-a.</w:t>
      </w:r>
      <w:r w:rsidR="00AA7AF9" w:rsidRPr="00E0157B">
        <w:rPr>
          <w:rFonts w:ascii="Atlanta" w:hAnsi="Atlanta"/>
          <w:sz w:val="24"/>
          <w:szCs w:val="24"/>
          <w:lang w:val="pl-PL"/>
        </w:rPr>
        <w:t xml:space="preserve"> </w:t>
      </w:r>
      <w:r w:rsidRPr="00E0157B">
        <w:rPr>
          <w:rFonts w:ascii="Atlanta" w:hAnsi="Atlanta"/>
          <w:sz w:val="24"/>
          <w:szCs w:val="24"/>
          <w:lang w:val="pl-PL"/>
        </w:rPr>
        <w:t xml:space="preserve">Panorama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grada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je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neverovatna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,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sa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brojnim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minaretima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i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divnim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raskošnim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palatama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. A tek </w:t>
      </w:r>
      <w:proofErr w:type="spellStart"/>
      <w:r w:rsidRPr="00E0157B">
        <w:rPr>
          <w:rFonts w:ascii="Atlanta" w:hAnsi="Atlanta"/>
          <w:b/>
          <w:bCs/>
          <w:sz w:val="24"/>
          <w:szCs w:val="24"/>
          <w:lang w:val="pl-PL"/>
        </w:rPr>
        <w:t>priče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!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Priče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o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ovom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gradu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su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beskrajne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, </w:t>
      </w:r>
      <w:proofErr w:type="spellStart"/>
      <w:r w:rsidRPr="00E0157B">
        <w:rPr>
          <w:rFonts w:ascii="Atlanta" w:hAnsi="Atlanta"/>
          <w:b/>
          <w:bCs/>
          <w:sz w:val="24"/>
          <w:szCs w:val="24"/>
          <w:lang w:val="pl-PL"/>
        </w:rPr>
        <w:t>vanvremenske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,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bajkovite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…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Mirisi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orijentalnih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začina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sa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b/>
          <w:bCs/>
          <w:sz w:val="24"/>
          <w:szCs w:val="24"/>
          <w:lang w:val="pl-PL"/>
        </w:rPr>
        <w:t>Egipatske</w:t>
      </w:r>
      <w:proofErr w:type="spellEnd"/>
      <w:r w:rsidRPr="00E0157B">
        <w:rPr>
          <w:rFonts w:ascii="Atlanta" w:hAnsi="Atlanta"/>
          <w:b/>
          <w:bCs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b/>
          <w:bCs/>
          <w:sz w:val="24"/>
          <w:szCs w:val="24"/>
          <w:lang w:val="pl-PL"/>
        </w:rPr>
        <w:t>pijace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,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živopisnost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Kapali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čaršije</w:t>
      </w:r>
      <w:proofErr w:type="spellEnd"/>
      <w:r w:rsidR="003234A1" w:rsidRPr="00E0157B">
        <w:rPr>
          <w:rFonts w:ascii="Atlanta" w:hAnsi="Atlanta"/>
          <w:sz w:val="24"/>
          <w:szCs w:val="24"/>
          <w:lang w:val="pl-PL"/>
        </w:rPr>
        <w:t xml:space="preserve"> -</w:t>
      </w:r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najvećeg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orijentalnog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bazara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na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svetu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,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zapanjujuća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lepota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AA7AF9" w:rsidRPr="00E0157B">
        <w:rPr>
          <w:rFonts w:ascii="Atlanta" w:hAnsi="Atlanta"/>
          <w:b/>
          <w:bCs/>
          <w:sz w:val="24"/>
          <w:szCs w:val="24"/>
          <w:lang w:val="pl-PL"/>
        </w:rPr>
        <w:t>Aja</w:t>
      </w:r>
      <w:proofErr w:type="spellEnd"/>
      <w:r w:rsidR="00AA7AF9" w:rsidRPr="00E0157B">
        <w:rPr>
          <w:rFonts w:ascii="Atlanta" w:hAnsi="Atlanta"/>
          <w:b/>
          <w:bCs/>
          <w:sz w:val="24"/>
          <w:szCs w:val="24"/>
          <w:lang w:val="pl-PL"/>
        </w:rPr>
        <w:t xml:space="preserve"> </w:t>
      </w:r>
      <w:proofErr w:type="spellStart"/>
      <w:r w:rsidR="00AA7AF9" w:rsidRPr="00E0157B">
        <w:rPr>
          <w:rFonts w:ascii="Atlanta" w:hAnsi="Atlanta"/>
          <w:b/>
          <w:bCs/>
          <w:sz w:val="24"/>
          <w:szCs w:val="24"/>
          <w:lang w:val="pl-PL"/>
        </w:rPr>
        <w:t>Sofije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,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misterija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cisterne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, </w:t>
      </w:r>
      <w:proofErr w:type="spellStart"/>
      <w:r w:rsidRPr="00E0157B">
        <w:rPr>
          <w:rFonts w:ascii="Atlanta" w:hAnsi="Atlanta"/>
          <w:b/>
          <w:bCs/>
          <w:sz w:val="24"/>
          <w:szCs w:val="24"/>
          <w:lang w:val="pl-PL"/>
        </w:rPr>
        <w:t>priče</w:t>
      </w:r>
      <w:proofErr w:type="spellEnd"/>
      <w:r w:rsidRPr="00E0157B">
        <w:rPr>
          <w:rFonts w:ascii="Atlanta" w:hAnsi="Atlanta"/>
          <w:b/>
          <w:bCs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b/>
          <w:bCs/>
          <w:sz w:val="24"/>
          <w:szCs w:val="24"/>
          <w:lang w:val="pl-PL"/>
        </w:rPr>
        <w:t>Topkapija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,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raskoš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AA7AF9" w:rsidRPr="00E0157B">
        <w:rPr>
          <w:rFonts w:ascii="Atlanta" w:hAnsi="Atlanta"/>
          <w:sz w:val="24"/>
          <w:szCs w:val="24"/>
          <w:lang w:val="pl-PL"/>
        </w:rPr>
        <w:t>Plave</w:t>
      </w:r>
      <w:proofErr w:type="spellEnd"/>
      <w:r w:rsidR="00AA7AF9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AA7AF9" w:rsidRPr="00E0157B">
        <w:rPr>
          <w:rFonts w:ascii="Atlanta" w:hAnsi="Atlanta" w:cs="Calibri"/>
          <w:sz w:val="24"/>
          <w:szCs w:val="24"/>
          <w:lang w:val="pl-PL"/>
        </w:rPr>
        <w:t>Džamije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… </w:t>
      </w:r>
      <w:proofErr w:type="spellStart"/>
      <w:r w:rsidRPr="00E0157B">
        <w:rPr>
          <w:rFonts w:ascii="Atlanta" w:hAnsi="Atlanta"/>
          <w:sz w:val="24"/>
          <w:szCs w:val="24"/>
        </w:rPr>
        <w:t>Samo</w:t>
      </w:r>
      <w:proofErr w:type="spellEnd"/>
      <w:r w:rsidRPr="00E0157B">
        <w:rPr>
          <w:rFonts w:ascii="Atlanta" w:hAnsi="Atlanta"/>
          <w:sz w:val="24"/>
          <w:szCs w:val="24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</w:rPr>
        <w:t>su</w:t>
      </w:r>
      <w:proofErr w:type="spellEnd"/>
      <w:r w:rsidRPr="00E0157B">
        <w:rPr>
          <w:rFonts w:ascii="Atlanta" w:hAnsi="Atlanta"/>
          <w:sz w:val="24"/>
          <w:szCs w:val="24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</w:rPr>
        <w:t>mali</w:t>
      </w:r>
      <w:proofErr w:type="spellEnd"/>
      <w:r w:rsidRPr="00E0157B">
        <w:rPr>
          <w:rFonts w:ascii="Atlanta" w:hAnsi="Atlanta"/>
          <w:sz w:val="24"/>
          <w:szCs w:val="24"/>
        </w:rPr>
        <w:t xml:space="preserve"> deo </w:t>
      </w:r>
      <w:proofErr w:type="spellStart"/>
      <w:r w:rsidRPr="00E0157B">
        <w:rPr>
          <w:rFonts w:ascii="Atlanta" w:hAnsi="Atlanta"/>
          <w:sz w:val="24"/>
          <w:szCs w:val="24"/>
        </w:rPr>
        <w:t>ovog</w:t>
      </w:r>
      <w:proofErr w:type="spellEnd"/>
      <w:r w:rsidRPr="00E0157B">
        <w:rPr>
          <w:rFonts w:ascii="Atlanta" w:hAnsi="Atlanta"/>
          <w:sz w:val="24"/>
          <w:szCs w:val="24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</w:rPr>
        <w:t>ogromnog</w:t>
      </w:r>
      <w:proofErr w:type="spellEnd"/>
      <w:r w:rsidRPr="00E0157B">
        <w:rPr>
          <w:rFonts w:ascii="Atlanta" w:hAnsi="Atlanta"/>
          <w:sz w:val="24"/>
          <w:szCs w:val="24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</w:rPr>
        <w:t>grada</w:t>
      </w:r>
      <w:proofErr w:type="spellEnd"/>
      <w:r w:rsidRPr="00E0157B">
        <w:rPr>
          <w:rFonts w:ascii="Atlanta" w:hAnsi="Atlanta"/>
          <w:sz w:val="24"/>
          <w:szCs w:val="24"/>
        </w:rPr>
        <w:t xml:space="preserve">!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248"/>
        <w:gridCol w:w="3487"/>
        <w:gridCol w:w="2721"/>
      </w:tblGrid>
      <w:tr w:rsidR="00D247EF" w:rsidRPr="00E0157B" w14:paraId="0307B0AA" w14:textId="77777777" w:rsidTr="0045508D">
        <w:tc>
          <w:tcPr>
            <w:tcW w:w="4248" w:type="dxa"/>
            <w:tcBorders>
              <w:right w:val="single" w:sz="4" w:space="0" w:color="auto"/>
            </w:tcBorders>
          </w:tcPr>
          <w:p w14:paraId="7D22E2EE" w14:textId="54DCBE1E" w:rsidR="00D247EF" w:rsidRPr="00E0157B" w:rsidRDefault="00D247EF" w:rsidP="00176443">
            <w:pPr>
              <w:spacing w:line="240" w:lineRule="auto"/>
              <w:jc w:val="center"/>
              <w:rPr>
                <w:rFonts w:ascii="Atlanta" w:hAnsi="Atlanta" w:cs="Times New Roman"/>
                <w:sz w:val="28"/>
                <w:szCs w:val="28"/>
              </w:rPr>
            </w:pPr>
            <w:r w:rsidRPr="00E0157B">
              <w:rPr>
                <w:rFonts w:ascii="Atlanta" w:hAnsi="Atlanta" w:cs="Times New Roman"/>
                <w:sz w:val="28"/>
                <w:szCs w:val="28"/>
              </w:rPr>
              <w:t>DATUM POLASKA:</w:t>
            </w:r>
            <w:r w:rsidR="0045508D" w:rsidRPr="00E0157B">
              <w:rPr>
                <w:rFonts w:ascii="Atlanta" w:hAnsi="Atlanta" w:cs="Times New Roman"/>
                <w:sz w:val="28"/>
                <w:szCs w:val="28"/>
              </w:rPr>
              <w:t xml:space="preserve"> </w:t>
            </w:r>
            <w:r w:rsidR="0045508D" w:rsidRPr="00E0157B">
              <w:rPr>
                <w:rFonts w:ascii="Atlanta" w:hAnsi="Atlanta" w:cs="Times New Roman"/>
                <w:b/>
                <w:bCs/>
                <w:sz w:val="28"/>
                <w:szCs w:val="28"/>
              </w:rPr>
              <w:t>0</w:t>
            </w:r>
            <w:r w:rsidR="000D71A6" w:rsidRPr="00E0157B">
              <w:rPr>
                <w:rFonts w:ascii="Atlanta" w:hAnsi="Atlanta" w:cs="Times New Roman"/>
                <w:b/>
                <w:bCs/>
                <w:sz w:val="28"/>
                <w:szCs w:val="28"/>
              </w:rPr>
              <w:t>7</w:t>
            </w:r>
            <w:r w:rsidRPr="00E0157B">
              <w:rPr>
                <w:rFonts w:ascii="Atlanta" w:hAnsi="Atlanta" w:cs="Times New Roman"/>
                <w:b/>
                <w:bCs/>
                <w:sz w:val="28"/>
                <w:szCs w:val="28"/>
              </w:rPr>
              <w:t>.</w:t>
            </w:r>
            <w:r w:rsidR="0045508D" w:rsidRPr="00E0157B">
              <w:rPr>
                <w:rFonts w:ascii="Atlanta" w:hAnsi="Atlanta" w:cs="Times New Roman"/>
                <w:b/>
                <w:bCs/>
                <w:sz w:val="28"/>
                <w:szCs w:val="28"/>
              </w:rPr>
              <w:t>1</w:t>
            </w:r>
            <w:r w:rsidR="000D71A6" w:rsidRPr="00E0157B">
              <w:rPr>
                <w:rFonts w:ascii="Atlanta" w:hAnsi="Atlanta" w:cs="Times New Roman"/>
                <w:b/>
                <w:bCs/>
                <w:sz w:val="28"/>
                <w:szCs w:val="28"/>
              </w:rPr>
              <w:t>1</w:t>
            </w:r>
            <w:r w:rsidRPr="00E0157B">
              <w:rPr>
                <w:rFonts w:ascii="Atlanta" w:hAnsi="Atlanta" w:cs="Times New Roman"/>
                <w:b/>
                <w:bCs/>
                <w:sz w:val="28"/>
                <w:szCs w:val="28"/>
              </w:rPr>
              <w:t>.202</w:t>
            </w:r>
            <w:r w:rsidR="000D32F7" w:rsidRPr="00E0157B">
              <w:rPr>
                <w:rFonts w:ascii="Atlanta" w:hAnsi="Atlanta" w:cs="Times New Roman"/>
                <w:b/>
                <w:bCs/>
                <w:sz w:val="28"/>
                <w:szCs w:val="28"/>
              </w:rPr>
              <w:t>5</w:t>
            </w:r>
            <w:r w:rsidRPr="00E0157B">
              <w:rPr>
                <w:rFonts w:ascii="Atlanta" w:hAnsi="Atlanta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87" w:type="dxa"/>
            <w:tcBorders>
              <w:left w:val="single" w:sz="4" w:space="0" w:color="auto"/>
            </w:tcBorders>
          </w:tcPr>
          <w:p w14:paraId="3E68C45D" w14:textId="719FDBEF" w:rsidR="00D247EF" w:rsidRPr="00E0157B" w:rsidRDefault="00D247EF" w:rsidP="00176443">
            <w:pPr>
              <w:spacing w:line="240" w:lineRule="auto"/>
              <w:jc w:val="center"/>
              <w:rPr>
                <w:rFonts w:ascii="Atlanta" w:hAnsi="Atlanta" w:cs="Times New Roman"/>
                <w:sz w:val="28"/>
                <w:szCs w:val="28"/>
              </w:rPr>
            </w:pPr>
            <w:r w:rsidRPr="00E0157B">
              <w:rPr>
                <w:rFonts w:ascii="Atlanta" w:hAnsi="Atlanta" w:cs="Times New Roman"/>
                <w:sz w:val="28"/>
                <w:szCs w:val="28"/>
              </w:rPr>
              <w:t xml:space="preserve">VREME POLASKA: </w:t>
            </w:r>
            <w:r w:rsidR="000D71A6" w:rsidRPr="00E0157B">
              <w:rPr>
                <w:rFonts w:ascii="Atlanta" w:hAnsi="Atlanta" w:cs="Times New Roman"/>
                <w:b/>
                <w:bCs/>
                <w:sz w:val="28"/>
                <w:szCs w:val="28"/>
              </w:rPr>
              <w:t>14</w:t>
            </w:r>
            <w:r w:rsidRPr="00E0157B">
              <w:rPr>
                <w:rFonts w:ascii="Atlanta" w:hAnsi="Atlanta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54420005" w14:textId="1F3FE71B" w:rsidR="00D247EF" w:rsidRPr="00E0157B" w:rsidRDefault="00D247EF" w:rsidP="00176443">
            <w:pPr>
              <w:spacing w:line="240" w:lineRule="auto"/>
              <w:ind w:left="142"/>
              <w:jc w:val="center"/>
              <w:rPr>
                <w:rFonts w:ascii="Atlanta" w:hAnsi="Atlanta" w:cs="Times New Roman"/>
                <w:b/>
                <w:bCs/>
                <w:sz w:val="28"/>
                <w:szCs w:val="28"/>
              </w:rPr>
            </w:pPr>
            <w:r w:rsidRPr="00E0157B">
              <w:rPr>
                <w:rFonts w:ascii="Atlanta" w:hAnsi="Atlanta" w:cs="Times New Roman"/>
                <w:sz w:val="28"/>
                <w:szCs w:val="28"/>
              </w:rPr>
              <w:t>CENA:</w:t>
            </w:r>
            <w:r w:rsidRPr="00E0157B">
              <w:rPr>
                <w:rFonts w:ascii="Atlanta" w:hAnsi="Atlanta" w:cs="Times New Roman"/>
                <w:b/>
                <w:bCs/>
                <w:sz w:val="28"/>
                <w:szCs w:val="28"/>
              </w:rPr>
              <w:t xml:space="preserve"> </w:t>
            </w:r>
            <w:r w:rsidR="000D71A6" w:rsidRPr="00E0157B">
              <w:rPr>
                <w:rFonts w:ascii="Atlanta" w:hAnsi="Atlanta" w:cs="Times New Roman"/>
                <w:b/>
                <w:bCs/>
                <w:sz w:val="28"/>
                <w:szCs w:val="28"/>
              </w:rPr>
              <w:t>1</w:t>
            </w:r>
            <w:r w:rsidR="0050212A" w:rsidRPr="00E0157B">
              <w:rPr>
                <w:rFonts w:ascii="Atlanta" w:hAnsi="Atlanta" w:cs="Times New Roman"/>
                <w:b/>
                <w:bCs/>
                <w:sz w:val="28"/>
                <w:szCs w:val="28"/>
              </w:rPr>
              <w:t>5</w:t>
            </w:r>
            <w:r w:rsidR="00CB3B07" w:rsidRPr="00E0157B">
              <w:rPr>
                <w:rFonts w:ascii="Atlanta" w:hAnsi="Atlanta" w:cs="Times New Roman"/>
                <w:b/>
                <w:bCs/>
                <w:sz w:val="28"/>
                <w:szCs w:val="28"/>
              </w:rPr>
              <w:t>9</w:t>
            </w:r>
            <w:r w:rsidRPr="00E0157B">
              <w:rPr>
                <w:rFonts w:ascii="Atlanta" w:hAnsi="Atlanta" w:cs="Times New Roman"/>
                <w:b/>
                <w:bCs/>
                <w:sz w:val="28"/>
                <w:szCs w:val="28"/>
              </w:rPr>
              <w:t xml:space="preserve"> </w:t>
            </w:r>
            <w:r w:rsidRPr="00E0157B">
              <w:rPr>
                <w:rFonts w:ascii="Atlanta" w:hAnsi="Atlanta" w:cs="Times New Roman"/>
                <w:sz w:val="28"/>
                <w:szCs w:val="28"/>
              </w:rPr>
              <w:t>EVRA</w:t>
            </w:r>
          </w:p>
        </w:tc>
      </w:tr>
    </w:tbl>
    <w:p w14:paraId="5FA087C2" w14:textId="77777777" w:rsidR="00F25378" w:rsidRPr="00E0157B" w:rsidRDefault="00F25378" w:rsidP="00D3449D">
      <w:pPr>
        <w:spacing w:line="240" w:lineRule="auto"/>
        <w:rPr>
          <w:rFonts w:ascii="Atlanta" w:hAnsi="Atlanta" w:cs="Times New Roman"/>
          <w:b/>
          <w:sz w:val="24"/>
          <w:szCs w:val="24"/>
        </w:rPr>
      </w:pPr>
    </w:p>
    <w:p w14:paraId="6A4FB360" w14:textId="2C85022F" w:rsidR="00F25378" w:rsidRPr="00E0157B" w:rsidRDefault="00D247EF" w:rsidP="00F25378">
      <w:pPr>
        <w:spacing w:line="240" w:lineRule="auto"/>
        <w:jc w:val="center"/>
        <w:rPr>
          <w:rFonts w:ascii="Atlanta" w:hAnsi="Atlanta" w:cs="Times New Roman"/>
          <w:b/>
          <w:sz w:val="24"/>
          <w:szCs w:val="24"/>
        </w:rPr>
      </w:pPr>
      <w:r w:rsidRPr="00E0157B">
        <w:rPr>
          <w:rFonts w:ascii="Atlanta" w:hAnsi="Atlanta" w:cs="Times New Roman"/>
          <w:b/>
          <w:sz w:val="24"/>
          <w:szCs w:val="24"/>
        </w:rPr>
        <w:t>PROGRAM PUTOVANJA</w:t>
      </w:r>
    </w:p>
    <w:p w14:paraId="43A4FB1A" w14:textId="4574EAA6" w:rsidR="00D247EF" w:rsidRPr="00E0157B" w:rsidRDefault="00D247EF" w:rsidP="00176443">
      <w:pPr>
        <w:pStyle w:val="NoSpacing"/>
        <w:numPr>
          <w:ilvl w:val="0"/>
          <w:numId w:val="1"/>
        </w:numPr>
        <w:jc w:val="both"/>
        <w:rPr>
          <w:rFonts w:ascii="Atlanta" w:hAnsi="Atlanta"/>
          <w:lang w:val="it-IT"/>
        </w:rPr>
      </w:pPr>
      <w:r w:rsidRPr="00E0157B">
        <w:rPr>
          <w:rFonts w:ascii="Atlanta" w:hAnsi="Atlanta"/>
          <w:b/>
          <w:bCs/>
          <w:sz w:val="24"/>
          <w:szCs w:val="24"/>
        </w:rPr>
        <w:t>dan:</w:t>
      </w:r>
      <w:r w:rsidR="00C704CC" w:rsidRPr="00E0157B">
        <w:rPr>
          <w:rFonts w:ascii="Atlanta" w:hAnsi="Atlanta"/>
          <w:b/>
          <w:bCs/>
          <w:sz w:val="24"/>
          <w:szCs w:val="24"/>
        </w:rPr>
        <w:t xml:space="preserve"> (</w:t>
      </w:r>
      <w:r w:rsidR="00C704CC" w:rsidRPr="00E0157B">
        <w:rPr>
          <w:rFonts w:ascii="Atlanta" w:hAnsi="Atlanta"/>
          <w:b/>
          <w:sz w:val="24"/>
          <w:szCs w:val="24"/>
        </w:rPr>
        <w:t>07-08.11.2025</w:t>
      </w:r>
      <w:r w:rsidR="00C704CC" w:rsidRPr="00E0157B">
        <w:rPr>
          <w:rFonts w:ascii="Atlanta" w:hAnsi="Atlanta"/>
          <w:b/>
          <w:bCs/>
          <w:sz w:val="24"/>
          <w:szCs w:val="24"/>
        </w:rPr>
        <w:t>)</w:t>
      </w:r>
      <w:r w:rsidRPr="00E0157B">
        <w:rPr>
          <w:rFonts w:ascii="Atlanta" w:hAnsi="Atlanta"/>
          <w:sz w:val="24"/>
          <w:szCs w:val="24"/>
        </w:rPr>
        <w:t xml:space="preserve"> </w:t>
      </w:r>
      <w:r w:rsidR="000D71A6" w:rsidRPr="00E0157B">
        <w:rPr>
          <w:rFonts w:ascii="Atlanta" w:hAnsi="Atlanta"/>
          <w:b/>
          <w:sz w:val="24"/>
          <w:szCs w:val="24"/>
        </w:rPr>
        <w:t>OBRENOVAC</w:t>
      </w:r>
      <w:r w:rsidR="0089477E" w:rsidRPr="00E0157B">
        <w:rPr>
          <w:rFonts w:ascii="Atlanta" w:hAnsi="Atlanta"/>
          <w:b/>
          <w:sz w:val="24"/>
          <w:szCs w:val="24"/>
        </w:rPr>
        <w:t xml:space="preserve"> </w:t>
      </w:r>
      <w:r w:rsidR="0089477E" w:rsidRPr="00E0157B">
        <w:rPr>
          <w:rFonts w:ascii="Atlanta" w:hAnsi="Atlanta"/>
          <w:b/>
          <w:bCs/>
          <w:sz w:val="24"/>
          <w:szCs w:val="24"/>
          <w:lang w:val="it-IT"/>
        </w:rPr>
        <w:t xml:space="preserve">– </w:t>
      </w:r>
      <w:r w:rsidR="000D71A6" w:rsidRPr="00E0157B">
        <w:rPr>
          <w:rFonts w:ascii="Atlanta" w:hAnsi="Atlanta"/>
          <w:b/>
          <w:sz w:val="24"/>
          <w:szCs w:val="24"/>
        </w:rPr>
        <w:t>BEOGRAD</w:t>
      </w:r>
      <w:r w:rsidR="0089477E" w:rsidRPr="00E0157B">
        <w:rPr>
          <w:rFonts w:ascii="Atlanta" w:hAnsi="Atlanta"/>
          <w:b/>
          <w:sz w:val="24"/>
          <w:szCs w:val="24"/>
        </w:rPr>
        <w:t xml:space="preserve"> </w:t>
      </w:r>
      <w:r w:rsidR="0089477E" w:rsidRPr="00E0157B">
        <w:rPr>
          <w:rFonts w:ascii="Atlanta" w:hAnsi="Atlanta"/>
          <w:b/>
          <w:bCs/>
          <w:sz w:val="24"/>
          <w:szCs w:val="24"/>
          <w:lang w:val="it-IT"/>
        </w:rPr>
        <w:t xml:space="preserve">– </w:t>
      </w:r>
      <w:r w:rsidR="000D71A6" w:rsidRPr="00E0157B">
        <w:rPr>
          <w:rFonts w:ascii="Atlanta" w:hAnsi="Atlanta"/>
          <w:b/>
          <w:sz w:val="24"/>
          <w:szCs w:val="24"/>
        </w:rPr>
        <w:t>ISTANBUL</w:t>
      </w:r>
    </w:p>
    <w:p w14:paraId="786D32CF" w14:textId="57BCC4A2" w:rsidR="00D247EF" w:rsidRPr="00E0157B" w:rsidRDefault="00D247EF" w:rsidP="000D71A6">
      <w:pPr>
        <w:pStyle w:val="NoSpacing"/>
        <w:ind w:left="720"/>
        <w:jc w:val="both"/>
        <w:rPr>
          <w:rFonts w:ascii="Atlanta" w:hAnsi="Atlanta"/>
          <w:bCs/>
          <w:sz w:val="24"/>
          <w:szCs w:val="24"/>
          <w:lang w:val="it-IT"/>
        </w:rPr>
      </w:pPr>
      <w:proofErr w:type="spellStart"/>
      <w:r w:rsidRPr="00E0157B">
        <w:rPr>
          <w:rFonts w:ascii="Atlanta" w:hAnsi="Atlanta"/>
          <w:b/>
          <w:bCs/>
          <w:sz w:val="24"/>
          <w:szCs w:val="24"/>
          <w:lang w:val="it-IT"/>
        </w:rPr>
        <w:t>Polazak</w:t>
      </w:r>
      <w:proofErr w:type="spellEnd"/>
      <w:r w:rsidRPr="00E0157B">
        <w:rPr>
          <w:rFonts w:ascii="Atlanta" w:hAnsi="Atlanta"/>
          <w:sz w:val="24"/>
          <w:szCs w:val="24"/>
          <w:lang w:val="it-IT"/>
        </w:rPr>
        <w:t xml:space="preserve"> u </w:t>
      </w:r>
      <w:r w:rsidR="000D71A6" w:rsidRPr="00E0157B">
        <w:rPr>
          <w:rFonts w:ascii="Atlanta" w:hAnsi="Atlanta"/>
          <w:sz w:val="24"/>
          <w:szCs w:val="24"/>
          <w:lang w:val="it-IT"/>
        </w:rPr>
        <w:t>14</w:t>
      </w:r>
      <w:r w:rsidRPr="00E0157B">
        <w:rPr>
          <w:rFonts w:ascii="Atlanta" w:hAnsi="Atlanta"/>
          <w:sz w:val="24"/>
          <w:szCs w:val="24"/>
          <w:lang w:val="it-IT"/>
        </w:rPr>
        <w:t xml:space="preserve">:00 h sa </w:t>
      </w:r>
      <w:proofErr w:type="spellStart"/>
      <w:r w:rsidRPr="00E0157B">
        <w:rPr>
          <w:rFonts w:ascii="Atlanta" w:hAnsi="Atlanta"/>
          <w:sz w:val="24"/>
          <w:szCs w:val="24"/>
          <w:lang w:val="it-IT"/>
        </w:rPr>
        <w:t>parkinga</w:t>
      </w:r>
      <w:proofErr w:type="spellEnd"/>
      <w:r w:rsidRPr="00E0157B">
        <w:rPr>
          <w:rFonts w:ascii="Atlanta" w:hAnsi="Atlanta"/>
          <w:sz w:val="24"/>
          <w:szCs w:val="24"/>
          <w:lang w:val="it-IT"/>
        </w:rPr>
        <w:t xml:space="preserve"> </w:t>
      </w:r>
      <w:proofErr w:type="spellStart"/>
      <w:r w:rsidR="000D71A6" w:rsidRPr="00E0157B">
        <w:rPr>
          <w:rFonts w:ascii="Atlanta" w:hAnsi="Atlanta"/>
          <w:sz w:val="24"/>
          <w:szCs w:val="24"/>
          <w:lang w:val="it-IT"/>
        </w:rPr>
        <w:t>ispred</w:t>
      </w:r>
      <w:proofErr w:type="spellEnd"/>
      <w:r w:rsidR="000D71A6" w:rsidRPr="00E0157B">
        <w:rPr>
          <w:rFonts w:ascii="Atlanta" w:hAnsi="Atlanta"/>
          <w:sz w:val="24"/>
          <w:szCs w:val="24"/>
          <w:lang w:val="it-IT"/>
        </w:rPr>
        <w:t xml:space="preserve"> </w:t>
      </w:r>
      <w:proofErr w:type="spellStart"/>
      <w:r w:rsidR="000D71A6" w:rsidRPr="00E0157B">
        <w:rPr>
          <w:rFonts w:ascii="Atlanta" w:hAnsi="Atlanta"/>
          <w:sz w:val="24"/>
          <w:szCs w:val="24"/>
          <w:lang w:val="it-IT"/>
        </w:rPr>
        <w:t>Kulturnog</w:t>
      </w:r>
      <w:proofErr w:type="spellEnd"/>
      <w:r w:rsidR="000D71A6" w:rsidRPr="00E0157B">
        <w:rPr>
          <w:rFonts w:ascii="Atlanta" w:hAnsi="Atlanta"/>
          <w:sz w:val="24"/>
          <w:szCs w:val="24"/>
          <w:lang w:val="it-IT"/>
        </w:rPr>
        <w:t xml:space="preserve"> centra </w:t>
      </w:r>
      <w:proofErr w:type="spellStart"/>
      <w:r w:rsidR="000D71A6" w:rsidRPr="00E0157B">
        <w:rPr>
          <w:rFonts w:ascii="Atlanta" w:hAnsi="Atlanta"/>
          <w:sz w:val="24"/>
          <w:szCs w:val="24"/>
          <w:lang w:val="it-IT"/>
        </w:rPr>
        <w:t>Obrenovac</w:t>
      </w:r>
      <w:proofErr w:type="spellEnd"/>
      <w:r w:rsidR="00325601" w:rsidRPr="00E0157B">
        <w:rPr>
          <w:rFonts w:ascii="Atlanta" w:hAnsi="Atlanta"/>
          <w:sz w:val="24"/>
          <w:szCs w:val="24"/>
          <w:lang w:val="it-IT"/>
        </w:rPr>
        <w:t xml:space="preserve">. </w:t>
      </w:r>
      <w:proofErr w:type="spellStart"/>
      <w:r w:rsidR="00325601" w:rsidRPr="00E0157B">
        <w:rPr>
          <w:rFonts w:ascii="Atlanta" w:hAnsi="Atlanta"/>
          <w:sz w:val="24"/>
          <w:szCs w:val="24"/>
          <w:lang w:val="it-IT"/>
        </w:rPr>
        <w:t>Dolazak</w:t>
      </w:r>
      <w:proofErr w:type="spellEnd"/>
      <w:r w:rsidR="00325601" w:rsidRPr="00E0157B">
        <w:rPr>
          <w:rFonts w:ascii="Atlanta" w:hAnsi="Atlanta"/>
          <w:sz w:val="24"/>
          <w:szCs w:val="24"/>
          <w:lang w:val="it-IT"/>
        </w:rPr>
        <w:t xml:space="preserve"> u Beograd </w:t>
      </w:r>
      <w:proofErr w:type="spellStart"/>
      <w:r w:rsidR="00325601" w:rsidRPr="00E0157B">
        <w:rPr>
          <w:rFonts w:ascii="Atlanta" w:hAnsi="Atlanta"/>
          <w:sz w:val="24"/>
          <w:szCs w:val="24"/>
          <w:lang w:val="it-IT"/>
        </w:rPr>
        <w:t>gde</w:t>
      </w:r>
      <w:proofErr w:type="spellEnd"/>
      <w:r w:rsidR="00325601" w:rsidRPr="00E0157B">
        <w:rPr>
          <w:rFonts w:ascii="Atlanta" w:hAnsi="Atlanta"/>
          <w:sz w:val="24"/>
          <w:szCs w:val="24"/>
          <w:lang w:val="it-IT"/>
        </w:rPr>
        <w:t xml:space="preserve"> </w:t>
      </w:r>
      <w:proofErr w:type="spellStart"/>
      <w:r w:rsidR="00325601" w:rsidRPr="00E0157B">
        <w:rPr>
          <w:rFonts w:ascii="Atlanta" w:hAnsi="Atlanta"/>
          <w:sz w:val="24"/>
          <w:szCs w:val="24"/>
          <w:lang w:val="it-IT"/>
        </w:rPr>
        <w:t>kupimo</w:t>
      </w:r>
      <w:proofErr w:type="spellEnd"/>
      <w:r w:rsidR="00325601" w:rsidRPr="00E0157B">
        <w:rPr>
          <w:rFonts w:ascii="Atlanta" w:hAnsi="Atlanta"/>
          <w:sz w:val="24"/>
          <w:szCs w:val="24"/>
          <w:lang w:val="it-IT"/>
        </w:rPr>
        <w:t xml:space="preserve"> </w:t>
      </w:r>
      <w:proofErr w:type="spellStart"/>
      <w:r w:rsidR="00325601" w:rsidRPr="00E0157B">
        <w:rPr>
          <w:rFonts w:ascii="Atlanta" w:hAnsi="Atlanta"/>
          <w:sz w:val="24"/>
          <w:szCs w:val="24"/>
          <w:lang w:val="it-IT"/>
        </w:rPr>
        <w:t>ostatak</w:t>
      </w:r>
      <w:proofErr w:type="spellEnd"/>
      <w:r w:rsidR="00325601" w:rsidRPr="00E0157B">
        <w:rPr>
          <w:rFonts w:ascii="Atlanta" w:hAnsi="Atlanta"/>
          <w:sz w:val="24"/>
          <w:szCs w:val="24"/>
          <w:lang w:val="it-IT"/>
        </w:rPr>
        <w:t xml:space="preserve"> </w:t>
      </w:r>
      <w:proofErr w:type="spellStart"/>
      <w:r w:rsidR="00325601" w:rsidRPr="00E0157B">
        <w:rPr>
          <w:rFonts w:ascii="Atlanta" w:hAnsi="Atlanta"/>
          <w:sz w:val="24"/>
          <w:szCs w:val="24"/>
          <w:lang w:val="it-IT"/>
        </w:rPr>
        <w:t>grupe</w:t>
      </w:r>
      <w:proofErr w:type="spellEnd"/>
      <w:r w:rsidR="00C704CC" w:rsidRPr="00E0157B">
        <w:rPr>
          <w:rFonts w:ascii="Atlanta" w:hAnsi="Atlanta"/>
          <w:sz w:val="24"/>
          <w:szCs w:val="24"/>
          <w:lang w:val="it-IT"/>
        </w:rPr>
        <w:t xml:space="preserve"> (</w:t>
      </w:r>
      <w:proofErr w:type="spellStart"/>
      <w:r w:rsidR="00C704CC" w:rsidRPr="00E0157B">
        <w:rPr>
          <w:rFonts w:ascii="Atlanta" w:hAnsi="Atlanta"/>
          <w:sz w:val="24"/>
          <w:szCs w:val="24"/>
          <w:lang w:val="it-IT"/>
        </w:rPr>
        <w:t>Polazak</w:t>
      </w:r>
      <w:proofErr w:type="spellEnd"/>
      <w:r w:rsidR="00C704CC" w:rsidRPr="00E0157B">
        <w:rPr>
          <w:rFonts w:ascii="Atlanta" w:hAnsi="Atlanta"/>
          <w:sz w:val="24"/>
          <w:szCs w:val="24"/>
          <w:lang w:val="it-IT"/>
        </w:rPr>
        <w:t xml:space="preserve"> </w:t>
      </w:r>
      <w:proofErr w:type="spellStart"/>
      <w:r w:rsidR="00C704CC" w:rsidRPr="00E0157B">
        <w:rPr>
          <w:rFonts w:ascii="Atlanta" w:hAnsi="Atlanta"/>
          <w:sz w:val="24"/>
          <w:szCs w:val="24"/>
          <w:lang w:val="it-IT"/>
        </w:rPr>
        <w:t>iz</w:t>
      </w:r>
      <w:proofErr w:type="spellEnd"/>
      <w:r w:rsidR="00C704CC" w:rsidRPr="00E0157B">
        <w:rPr>
          <w:rFonts w:ascii="Atlanta" w:hAnsi="Atlanta"/>
          <w:sz w:val="24"/>
          <w:szCs w:val="24"/>
          <w:lang w:val="it-IT"/>
        </w:rPr>
        <w:t xml:space="preserve"> </w:t>
      </w:r>
      <w:proofErr w:type="spellStart"/>
      <w:r w:rsidR="00C704CC" w:rsidRPr="00E0157B">
        <w:rPr>
          <w:rFonts w:ascii="Atlanta" w:hAnsi="Atlanta"/>
          <w:b/>
          <w:bCs/>
          <w:sz w:val="24"/>
          <w:szCs w:val="24"/>
          <w:lang w:val="it-IT"/>
        </w:rPr>
        <w:t>Beograda</w:t>
      </w:r>
      <w:proofErr w:type="spellEnd"/>
      <w:r w:rsidR="00C704CC" w:rsidRPr="00E0157B">
        <w:rPr>
          <w:rFonts w:ascii="Atlanta" w:hAnsi="Atlanta"/>
          <w:b/>
          <w:bCs/>
          <w:sz w:val="24"/>
          <w:szCs w:val="24"/>
          <w:lang w:val="it-IT"/>
        </w:rPr>
        <w:t xml:space="preserve"> u 15:00</w:t>
      </w:r>
      <w:r w:rsidR="00C704CC" w:rsidRPr="00E0157B">
        <w:rPr>
          <w:rFonts w:ascii="Atlanta" w:hAnsi="Atlanta"/>
          <w:sz w:val="24"/>
          <w:szCs w:val="24"/>
          <w:lang w:val="it-IT"/>
        </w:rPr>
        <w:t>)</w:t>
      </w:r>
      <w:r w:rsidRPr="00E0157B">
        <w:rPr>
          <w:rFonts w:ascii="Atlanta" w:hAnsi="Atlanta"/>
          <w:sz w:val="24"/>
          <w:szCs w:val="24"/>
          <w:lang w:val="it-IT"/>
        </w:rPr>
        <w:t>.</w:t>
      </w:r>
      <w:r w:rsidRPr="00E0157B">
        <w:rPr>
          <w:rFonts w:ascii="Atlanta" w:hAnsi="Atlanta" w:cstheme="minorHAnsi"/>
          <w:sz w:val="24"/>
          <w:szCs w:val="24"/>
          <w:lang w:val="it-IT"/>
        </w:rPr>
        <w:t xml:space="preserve"> </w:t>
      </w:r>
      <w:proofErr w:type="spellStart"/>
      <w:r w:rsidR="00AA7AF9" w:rsidRPr="00E0157B">
        <w:rPr>
          <w:rFonts w:ascii="Atlanta" w:hAnsi="Atlanta"/>
          <w:sz w:val="24"/>
          <w:szCs w:val="24"/>
          <w:lang w:val="it-IT"/>
        </w:rPr>
        <w:t>Dnev</w:t>
      </w:r>
      <w:r w:rsidR="000D71A6" w:rsidRPr="00E0157B">
        <w:rPr>
          <w:rFonts w:ascii="Atlanta" w:hAnsi="Atlanta"/>
          <w:sz w:val="24"/>
          <w:szCs w:val="24"/>
          <w:lang w:val="it-IT"/>
        </w:rPr>
        <w:t>na</w:t>
      </w:r>
      <w:proofErr w:type="spellEnd"/>
      <w:r w:rsidR="000D71A6" w:rsidRPr="00E0157B">
        <w:rPr>
          <w:rFonts w:ascii="Atlanta" w:hAnsi="Atlanta"/>
          <w:sz w:val="24"/>
          <w:szCs w:val="24"/>
          <w:lang w:val="it-IT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it-IT"/>
        </w:rPr>
        <w:t>vožnja</w:t>
      </w:r>
      <w:proofErr w:type="spellEnd"/>
      <w:r w:rsidRPr="00E0157B">
        <w:rPr>
          <w:rFonts w:ascii="Atlanta" w:hAnsi="Atlanta"/>
          <w:sz w:val="24"/>
          <w:szCs w:val="24"/>
          <w:lang w:val="it-IT"/>
        </w:rPr>
        <w:t xml:space="preserve">  </w:t>
      </w:r>
      <w:proofErr w:type="spellStart"/>
      <w:r w:rsidR="00AA7AF9" w:rsidRPr="00E0157B">
        <w:rPr>
          <w:rFonts w:ascii="Atlanta" w:hAnsi="Atlanta"/>
          <w:sz w:val="24"/>
          <w:szCs w:val="24"/>
          <w:lang w:val="it-IT"/>
        </w:rPr>
        <w:t>kroz</w:t>
      </w:r>
      <w:proofErr w:type="spellEnd"/>
      <w:r w:rsidRPr="00E0157B">
        <w:rPr>
          <w:rFonts w:ascii="Atlanta" w:hAnsi="Atlanta"/>
          <w:sz w:val="24"/>
          <w:szCs w:val="24"/>
          <w:lang w:val="it-IT"/>
        </w:rPr>
        <w:t xml:space="preserve"> </w:t>
      </w:r>
      <w:proofErr w:type="spellStart"/>
      <w:r w:rsidR="00AA7AF9" w:rsidRPr="00E0157B">
        <w:rPr>
          <w:rFonts w:ascii="Atlanta" w:hAnsi="Atlanta"/>
          <w:sz w:val="24"/>
          <w:szCs w:val="24"/>
          <w:lang w:val="it-IT"/>
        </w:rPr>
        <w:t>Srbiju</w:t>
      </w:r>
      <w:proofErr w:type="spellEnd"/>
      <w:r w:rsidRPr="00E0157B">
        <w:rPr>
          <w:rFonts w:ascii="Atlanta" w:hAnsi="Atlanta"/>
          <w:sz w:val="24"/>
          <w:szCs w:val="24"/>
          <w:lang w:val="it-IT"/>
        </w:rPr>
        <w:t xml:space="preserve"> </w:t>
      </w:r>
      <w:r w:rsidR="000D71A6" w:rsidRPr="00E0157B">
        <w:rPr>
          <w:rFonts w:ascii="Atlanta" w:hAnsi="Atlanta"/>
          <w:sz w:val="24"/>
          <w:szCs w:val="24"/>
          <w:lang w:val="it-IT"/>
        </w:rPr>
        <w:t xml:space="preserve">a </w:t>
      </w:r>
      <w:proofErr w:type="spellStart"/>
      <w:r w:rsidR="000D71A6" w:rsidRPr="00E0157B">
        <w:rPr>
          <w:rFonts w:ascii="Atlanta" w:hAnsi="Atlanta"/>
          <w:sz w:val="24"/>
          <w:szCs w:val="24"/>
          <w:lang w:val="it-IT"/>
        </w:rPr>
        <w:t>zatim</w:t>
      </w:r>
      <w:proofErr w:type="spellEnd"/>
      <w:r w:rsidR="000D71A6" w:rsidRPr="00E0157B">
        <w:rPr>
          <w:rFonts w:ascii="Atlanta" w:hAnsi="Atlanta"/>
          <w:sz w:val="24"/>
          <w:szCs w:val="24"/>
          <w:lang w:val="it-IT"/>
        </w:rPr>
        <w:t xml:space="preserve"> i </w:t>
      </w:r>
      <w:proofErr w:type="spellStart"/>
      <w:r w:rsidR="000D71A6" w:rsidRPr="00E0157B">
        <w:rPr>
          <w:rFonts w:ascii="Atlanta" w:hAnsi="Atlanta"/>
          <w:sz w:val="24"/>
          <w:szCs w:val="24"/>
          <w:lang w:val="it-IT"/>
        </w:rPr>
        <w:t>noćna</w:t>
      </w:r>
      <w:proofErr w:type="spellEnd"/>
      <w:r w:rsidR="000D71A6" w:rsidRPr="00E0157B">
        <w:rPr>
          <w:rFonts w:ascii="Atlanta" w:hAnsi="Atlanta"/>
          <w:sz w:val="24"/>
          <w:szCs w:val="24"/>
          <w:lang w:val="it-IT"/>
        </w:rPr>
        <w:t xml:space="preserve"> </w:t>
      </w:r>
      <w:proofErr w:type="spellStart"/>
      <w:r w:rsidR="000D71A6" w:rsidRPr="00E0157B">
        <w:rPr>
          <w:rFonts w:ascii="Atlanta" w:hAnsi="Atlanta"/>
          <w:sz w:val="24"/>
          <w:szCs w:val="24"/>
          <w:lang w:val="it-IT"/>
        </w:rPr>
        <w:t>kroz</w:t>
      </w:r>
      <w:proofErr w:type="spellEnd"/>
      <w:r w:rsidRPr="00E0157B">
        <w:rPr>
          <w:rFonts w:ascii="Atlanta" w:hAnsi="Atlanta"/>
          <w:sz w:val="24"/>
          <w:szCs w:val="24"/>
          <w:lang w:val="it-IT"/>
        </w:rPr>
        <w:t xml:space="preserve"> </w:t>
      </w:r>
      <w:proofErr w:type="spellStart"/>
      <w:r w:rsidR="00AA7AF9" w:rsidRPr="00E0157B">
        <w:rPr>
          <w:rFonts w:ascii="Atlanta" w:hAnsi="Atlanta"/>
          <w:b/>
          <w:bCs/>
          <w:sz w:val="24"/>
          <w:szCs w:val="24"/>
          <w:lang w:val="it-IT"/>
        </w:rPr>
        <w:t>Bugarsku</w:t>
      </w:r>
      <w:proofErr w:type="spellEnd"/>
      <w:r w:rsidRPr="00E0157B">
        <w:rPr>
          <w:rFonts w:ascii="Atlanta" w:hAnsi="Atlanta"/>
          <w:sz w:val="24"/>
          <w:szCs w:val="24"/>
          <w:lang w:val="it-IT"/>
        </w:rPr>
        <w:t xml:space="preserve"> sa </w:t>
      </w:r>
      <w:proofErr w:type="spellStart"/>
      <w:r w:rsidRPr="00E0157B">
        <w:rPr>
          <w:rFonts w:ascii="Atlanta" w:hAnsi="Atlanta"/>
          <w:sz w:val="24"/>
          <w:szCs w:val="24"/>
          <w:lang w:val="it-IT"/>
        </w:rPr>
        <w:t>kraćim</w:t>
      </w:r>
      <w:proofErr w:type="spellEnd"/>
      <w:r w:rsidRPr="00E0157B">
        <w:rPr>
          <w:rFonts w:ascii="Atlanta" w:hAnsi="Atlanta"/>
          <w:sz w:val="24"/>
          <w:szCs w:val="24"/>
          <w:lang w:val="it-IT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it-IT"/>
        </w:rPr>
        <w:t>usputnim</w:t>
      </w:r>
      <w:proofErr w:type="spellEnd"/>
      <w:r w:rsidRPr="00E0157B">
        <w:rPr>
          <w:rFonts w:ascii="Atlanta" w:hAnsi="Atlanta"/>
          <w:sz w:val="24"/>
          <w:szCs w:val="24"/>
          <w:lang w:val="it-IT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it-IT"/>
        </w:rPr>
        <w:t>zadržavanjima</w:t>
      </w:r>
      <w:proofErr w:type="spellEnd"/>
      <w:r w:rsidRPr="00E0157B">
        <w:rPr>
          <w:rFonts w:ascii="Atlanta" w:hAnsi="Atlanta"/>
          <w:sz w:val="24"/>
          <w:szCs w:val="24"/>
          <w:lang w:val="it-IT"/>
        </w:rPr>
        <w:t xml:space="preserve"> radi </w:t>
      </w:r>
      <w:proofErr w:type="spellStart"/>
      <w:r w:rsidRPr="00E0157B">
        <w:rPr>
          <w:rFonts w:ascii="Atlanta" w:hAnsi="Atlanta"/>
          <w:sz w:val="24"/>
          <w:szCs w:val="24"/>
          <w:lang w:val="it-IT"/>
        </w:rPr>
        <w:t>odmora</w:t>
      </w:r>
      <w:proofErr w:type="spellEnd"/>
      <w:r w:rsidRPr="00E0157B">
        <w:rPr>
          <w:rFonts w:ascii="Atlanta" w:hAnsi="Atlanta"/>
          <w:sz w:val="24"/>
          <w:szCs w:val="24"/>
          <w:lang w:val="it-IT"/>
        </w:rPr>
        <w:t xml:space="preserve"> i </w:t>
      </w:r>
      <w:proofErr w:type="spellStart"/>
      <w:r w:rsidRPr="00E0157B">
        <w:rPr>
          <w:rFonts w:ascii="Atlanta" w:hAnsi="Atlanta"/>
          <w:sz w:val="24"/>
          <w:szCs w:val="24"/>
          <w:lang w:val="it-IT"/>
        </w:rPr>
        <w:t>obavljanja</w:t>
      </w:r>
      <w:proofErr w:type="spellEnd"/>
      <w:r w:rsidRPr="00E0157B">
        <w:rPr>
          <w:rFonts w:ascii="Atlanta" w:hAnsi="Atlanta"/>
          <w:sz w:val="24"/>
          <w:szCs w:val="24"/>
          <w:lang w:val="it-IT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it-IT"/>
        </w:rPr>
        <w:t>graničnih</w:t>
      </w:r>
      <w:proofErr w:type="spellEnd"/>
      <w:r w:rsidRPr="00E0157B">
        <w:rPr>
          <w:rFonts w:ascii="Atlanta" w:hAnsi="Atlanta"/>
          <w:sz w:val="24"/>
          <w:szCs w:val="24"/>
          <w:lang w:val="it-IT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it-IT"/>
        </w:rPr>
        <w:t>formalnosti</w:t>
      </w:r>
      <w:proofErr w:type="spellEnd"/>
      <w:r w:rsidRPr="00E0157B">
        <w:rPr>
          <w:rFonts w:ascii="Atlanta" w:hAnsi="Atlanta"/>
          <w:sz w:val="24"/>
          <w:szCs w:val="24"/>
          <w:lang w:val="it-IT"/>
        </w:rPr>
        <w:t>.</w:t>
      </w:r>
      <w:r w:rsidR="000D71A6" w:rsidRPr="00E0157B">
        <w:rPr>
          <w:rFonts w:ascii="Atlanta" w:hAnsi="Atlanta"/>
          <w:bCs/>
          <w:sz w:val="24"/>
          <w:szCs w:val="24"/>
          <w:lang w:val="it-IT"/>
        </w:rPr>
        <w:t xml:space="preserve"> </w:t>
      </w:r>
      <w:proofErr w:type="spellStart"/>
      <w:r w:rsidR="00AA73D9" w:rsidRPr="00E0157B">
        <w:rPr>
          <w:rFonts w:ascii="Atlanta" w:hAnsi="Atlanta"/>
          <w:b/>
          <w:sz w:val="24"/>
          <w:szCs w:val="24"/>
          <w:lang w:val="pl-PL"/>
        </w:rPr>
        <w:t>N</w:t>
      </w:r>
      <w:r w:rsidR="00D31FAD" w:rsidRPr="00E0157B">
        <w:rPr>
          <w:rFonts w:ascii="Atlanta" w:hAnsi="Atlanta"/>
          <w:b/>
          <w:sz w:val="24"/>
          <w:szCs w:val="24"/>
          <w:lang w:val="pl-PL"/>
        </w:rPr>
        <w:t>akon</w:t>
      </w:r>
      <w:proofErr w:type="spellEnd"/>
      <w:r w:rsidR="00D31FAD" w:rsidRPr="00E0157B">
        <w:rPr>
          <w:rFonts w:ascii="Atlanta" w:hAnsi="Atlanta"/>
          <w:b/>
          <w:sz w:val="24"/>
          <w:szCs w:val="24"/>
          <w:lang w:val="pl-PL"/>
        </w:rPr>
        <w:t xml:space="preserve"> </w:t>
      </w:r>
      <w:proofErr w:type="spellStart"/>
      <w:r w:rsidR="00C704CC" w:rsidRPr="00E0157B">
        <w:rPr>
          <w:rFonts w:ascii="Atlanta" w:hAnsi="Atlanta"/>
          <w:b/>
          <w:sz w:val="24"/>
          <w:szCs w:val="24"/>
          <w:lang w:val="pl-PL"/>
        </w:rPr>
        <w:t>ulaska</w:t>
      </w:r>
      <w:proofErr w:type="spellEnd"/>
      <w:r w:rsidR="00C704CC" w:rsidRPr="00E0157B">
        <w:rPr>
          <w:rFonts w:ascii="Atlanta" w:hAnsi="Atlanta"/>
          <w:b/>
          <w:sz w:val="24"/>
          <w:szCs w:val="24"/>
          <w:lang w:val="pl-PL"/>
        </w:rPr>
        <w:t xml:space="preserve"> u Tursku</w:t>
      </w:r>
      <w:r w:rsidR="00BA6431" w:rsidRPr="00E0157B">
        <w:rPr>
          <w:rFonts w:ascii="Atlanta" w:hAnsi="Atlanta"/>
          <w:bCs/>
          <w:sz w:val="24"/>
          <w:szCs w:val="24"/>
          <w:lang w:val="pl-PL"/>
        </w:rPr>
        <w:t xml:space="preserve"> </w:t>
      </w:r>
      <w:proofErr w:type="spellStart"/>
      <w:r w:rsidR="00BA6431" w:rsidRPr="00E0157B">
        <w:rPr>
          <w:rFonts w:ascii="Atlanta" w:hAnsi="Atlanta"/>
          <w:bCs/>
          <w:sz w:val="24"/>
          <w:szCs w:val="24"/>
          <w:lang w:val="pl-PL"/>
        </w:rPr>
        <w:t>pravimo</w:t>
      </w:r>
      <w:proofErr w:type="spellEnd"/>
      <w:r w:rsidR="00BA6431" w:rsidRPr="00E0157B">
        <w:rPr>
          <w:rFonts w:ascii="Atlanta" w:hAnsi="Atlanta"/>
          <w:bCs/>
          <w:sz w:val="24"/>
          <w:szCs w:val="24"/>
          <w:lang w:val="pl-PL"/>
        </w:rPr>
        <w:t xml:space="preserve"> </w:t>
      </w:r>
      <w:proofErr w:type="spellStart"/>
      <w:r w:rsidR="00BA6431" w:rsidRPr="00E0157B">
        <w:rPr>
          <w:rFonts w:ascii="Atlanta" w:hAnsi="Atlanta"/>
          <w:bCs/>
          <w:sz w:val="24"/>
          <w:szCs w:val="24"/>
          <w:lang w:val="pl-PL"/>
        </w:rPr>
        <w:t>kraću</w:t>
      </w:r>
      <w:proofErr w:type="spellEnd"/>
      <w:r w:rsidR="00BA6431" w:rsidRPr="00E0157B">
        <w:rPr>
          <w:rFonts w:ascii="Atlanta" w:hAnsi="Atlanta"/>
          <w:bCs/>
          <w:sz w:val="24"/>
          <w:szCs w:val="24"/>
          <w:lang w:val="pl-PL"/>
        </w:rPr>
        <w:t xml:space="preserve"> </w:t>
      </w:r>
      <w:proofErr w:type="spellStart"/>
      <w:r w:rsidR="00BA6431" w:rsidRPr="00E0157B">
        <w:rPr>
          <w:rFonts w:ascii="Atlanta" w:hAnsi="Atlanta"/>
          <w:bCs/>
          <w:sz w:val="24"/>
          <w:szCs w:val="24"/>
          <w:lang w:val="pl-PL"/>
        </w:rPr>
        <w:t>pauzu</w:t>
      </w:r>
      <w:proofErr w:type="spellEnd"/>
      <w:r w:rsidR="00BA6431" w:rsidRPr="00E0157B">
        <w:rPr>
          <w:rFonts w:ascii="Atlanta" w:hAnsi="Atlanta"/>
          <w:bCs/>
          <w:sz w:val="24"/>
          <w:szCs w:val="24"/>
          <w:lang w:val="pl-PL"/>
        </w:rPr>
        <w:t xml:space="preserve"> za </w:t>
      </w:r>
      <w:proofErr w:type="spellStart"/>
      <w:r w:rsidR="00BA6431" w:rsidRPr="00E0157B">
        <w:rPr>
          <w:rFonts w:ascii="Atlanta" w:hAnsi="Atlanta"/>
          <w:bCs/>
          <w:sz w:val="24"/>
          <w:szCs w:val="24"/>
          <w:lang w:val="pl-PL"/>
        </w:rPr>
        <w:t>odmor</w:t>
      </w:r>
      <w:proofErr w:type="spellEnd"/>
      <w:r w:rsidR="00BA6431" w:rsidRPr="00E0157B">
        <w:rPr>
          <w:rFonts w:ascii="Atlanta" w:hAnsi="Atlanta"/>
          <w:bCs/>
          <w:sz w:val="24"/>
          <w:szCs w:val="24"/>
          <w:lang w:val="pl-PL"/>
        </w:rPr>
        <w:t xml:space="preserve"> i </w:t>
      </w:r>
      <w:proofErr w:type="spellStart"/>
      <w:r w:rsidR="00D31FAD" w:rsidRPr="00E0157B">
        <w:rPr>
          <w:rFonts w:ascii="Atlanta" w:hAnsi="Atlanta"/>
          <w:b/>
          <w:sz w:val="24"/>
          <w:szCs w:val="24"/>
          <w:lang w:val="pl-PL"/>
        </w:rPr>
        <w:t>stižemo</w:t>
      </w:r>
      <w:proofErr w:type="spellEnd"/>
      <w:r w:rsidR="00BA6431" w:rsidRPr="00E0157B">
        <w:rPr>
          <w:rFonts w:ascii="Atlanta" w:hAnsi="Atlanta"/>
          <w:b/>
          <w:sz w:val="24"/>
          <w:szCs w:val="24"/>
          <w:lang w:val="pl-PL"/>
        </w:rPr>
        <w:t xml:space="preserve"> u Istanbul</w:t>
      </w:r>
      <w:r w:rsidR="00325601" w:rsidRPr="00E0157B">
        <w:rPr>
          <w:rFonts w:ascii="Atlanta" w:hAnsi="Atlanta"/>
          <w:b/>
          <w:sz w:val="24"/>
          <w:szCs w:val="24"/>
          <w:lang w:val="pl-PL"/>
        </w:rPr>
        <w:t xml:space="preserve"> u </w:t>
      </w:r>
      <w:proofErr w:type="spellStart"/>
      <w:r w:rsidR="00325601" w:rsidRPr="00E0157B">
        <w:rPr>
          <w:rFonts w:ascii="Atlanta" w:hAnsi="Atlanta"/>
          <w:b/>
          <w:sz w:val="24"/>
          <w:szCs w:val="24"/>
          <w:lang w:val="pl-PL"/>
        </w:rPr>
        <w:t>ranim</w:t>
      </w:r>
      <w:proofErr w:type="spellEnd"/>
      <w:r w:rsidR="00325601" w:rsidRPr="00E0157B">
        <w:rPr>
          <w:rFonts w:ascii="Atlanta" w:hAnsi="Atlanta"/>
          <w:b/>
          <w:sz w:val="24"/>
          <w:szCs w:val="24"/>
          <w:lang w:val="pl-PL"/>
        </w:rPr>
        <w:t xml:space="preserve"> </w:t>
      </w:r>
      <w:proofErr w:type="spellStart"/>
      <w:r w:rsidR="00325601" w:rsidRPr="00E0157B">
        <w:rPr>
          <w:rFonts w:ascii="Atlanta" w:hAnsi="Atlanta"/>
          <w:bCs/>
          <w:sz w:val="24"/>
          <w:szCs w:val="24"/>
          <w:lang w:val="pl-PL"/>
        </w:rPr>
        <w:t>jutarnjim</w:t>
      </w:r>
      <w:proofErr w:type="spellEnd"/>
      <w:r w:rsidR="00325601" w:rsidRPr="00E0157B">
        <w:rPr>
          <w:rFonts w:ascii="Atlanta" w:hAnsi="Atlanta"/>
          <w:b/>
          <w:sz w:val="24"/>
          <w:szCs w:val="24"/>
          <w:lang w:val="pl-PL"/>
        </w:rPr>
        <w:t xml:space="preserve"> </w:t>
      </w:r>
      <w:proofErr w:type="spellStart"/>
      <w:r w:rsidR="00325601" w:rsidRPr="00E0157B">
        <w:rPr>
          <w:rFonts w:ascii="Atlanta" w:hAnsi="Atlanta"/>
          <w:b/>
          <w:sz w:val="24"/>
          <w:szCs w:val="24"/>
          <w:lang w:val="pl-PL"/>
        </w:rPr>
        <w:t>časovima</w:t>
      </w:r>
      <w:proofErr w:type="spellEnd"/>
      <w:r w:rsidR="00325601" w:rsidRPr="00E0157B">
        <w:rPr>
          <w:rFonts w:ascii="Atlanta" w:hAnsi="Atlanta"/>
          <w:bCs/>
          <w:sz w:val="24"/>
          <w:szCs w:val="24"/>
          <w:lang w:val="pl-PL"/>
        </w:rPr>
        <w:t xml:space="preserve">. </w:t>
      </w:r>
      <w:proofErr w:type="spellStart"/>
      <w:r w:rsidR="00325601" w:rsidRPr="00E0157B">
        <w:rPr>
          <w:rFonts w:ascii="Atlanta" w:hAnsi="Atlanta"/>
          <w:bCs/>
          <w:sz w:val="24"/>
          <w:szCs w:val="24"/>
          <w:lang w:val="pt-PT"/>
        </w:rPr>
        <w:t>Panoramski</w:t>
      </w:r>
      <w:proofErr w:type="spellEnd"/>
      <w:r w:rsidR="00325601" w:rsidRPr="00E0157B">
        <w:rPr>
          <w:rFonts w:ascii="Atlanta" w:hAnsi="Atlanta"/>
          <w:bCs/>
          <w:sz w:val="24"/>
          <w:szCs w:val="24"/>
          <w:lang w:val="pt-PT"/>
        </w:rPr>
        <w:t xml:space="preserve"> </w:t>
      </w:r>
      <w:proofErr w:type="spellStart"/>
      <w:r w:rsidR="00325601" w:rsidRPr="00E0157B">
        <w:rPr>
          <w:rFonts w:ascii="Atlanta" w:hAnsi="Atlanta"/>
          <w:bCs/>
          <w:sz w:val="24"/>
          <w:szCs w:val="24"/>
          <w:lang w:val="pt-PT"/>
        </w:rPr>
        <w:t>obilazak</w:t>
      </w:r>
      <w:proofErr w:type="spellEnd"/>
      <w:r w:rsidR="00325601" w:rsidRPr="00E0157B">
        <w:rPr>
          <w:rFonts w:ascii="Atlanta" w:hAnsi="Atlanta"/>
          <w:bCs/>
          <w:sz w:val="24"/>
          <w:szCs w:val="24"/>
          <w:lang w:val="pt-PT"/>
        </w:rPr>
        <w:t xml:space="preserve"> </w:t>
      </w:r>
      <w:proofErr w:type="spellStart"/>
      <w:r w:rsidR="00325601" w:rsidRPr="00E0157B">
        <w:rPr>
          <w:rFonts w:ascii="Atlanta" w:hAnsi="Atlanta"/>
          <w:bCs/>
          <w:sz w:val="24"/>
          <w:szCs w:val="24"/>
          <w:lang w:val="pt-PT"/>
        </w:rPr>
        <w:t>novog</w:t>
      </w:r>
      <w:proofErr w:type="spellEnd"/>
      <w:r w:rsidR="00325601" w:rsidRPr="00E0157B">
        <w:rPr>
          <w:rFonts w:ascii="Atlanta" w:hAnsi="Atlanta"/>
          <w:bCs/>
          <w:sz w:val="24"/>
          <w:szCs w:val="24"/>
          <w:lang w:val="pt-PT"/>
        </w:rPr>
        <w:t xml:space="preserve"> dela grada </w:t>
      </w:r>
      <w:proofErr w:type="spellStart"/>
      <w:r w:rsidR="00325601" w:rsidRPr="00E0157B">
        <w:rPr>
          <w:rFonts w:ascii="Atlanta" w:hAnsi="Atlanta"/>
          <w:bCs/>
          <w:sz w:val="24"/>
          <w:szCs w:val="24"/>
          <w:lang w:val="pt-PT"/>
        </w:rPr>
        <w:t>nakon</w:t>
      </w:r>
      <w:proofErr w:type="spellEnd"/>
      <w:r w:rsidR="00325601" w:rsidRPr="00E0157B">
        <w:rPr>
          <w:rFonts w:ascii="Atlanta" w:hAnsi="Atlanta"/>
          <w:bCs/>
          <w:sz w:val="24"/>
          <w:szCs w:val="24"/>
          <w:lang w:val="pt-PT"/>
        </w:rPr>
        <w:t xml:space="preserve"> </w:t>
      </w:r>
      <w:proofErr w:type="spellStart"/>
      <w:r w:rsidR="00325601" w:rsidRPr="00E0157B">
        <w:rPr>
          <w:rFonts w:ascii="Atlanta" w:hAnsi="Atlanta"/>
          <w:bCs/>
          <w:sz w:val="24"/>
          <w:szCs w:val="24"/>
          <w:lang w:val="pt-PT"/>
        </w:rPr>
        <w:t>čega</w:t>
      </w:r>
      <w:proofErr w:type="spellEnd"/>
      <w:r w:rsidR="00325601" w:rsidRPr="00E0157B">
        <w:rPr>
          <w:rFonts w:ascii="Atlanta" w:hAnsi="Atlanta"/>
          <w:bCs/>
          <w:sz w:val="24"/>
          <w:szCs w:val="24"/>
          <w:lang w:val="pt-PT"/>
        </w:rPr>
        <w:t xml:space="preserve"> se</w:t>
      </w:r>
      <w:r w:rsidR="00D31FAD" w:rsidRPr="00E0157B">
        <w:rPr>
          <w:rFonts w:ascii="Atlanta" w:hAnsi="Atlanta"/>
          <w:bCs/>
          <w:sz w:val="24"/>
          <w:szCs w:val="24"/>
          <w:lang w:val="pt-PT"/>
        </w:rPr>
        <w:t xml:space="preserve"> </w:t>
      </w:r>
      <w:proofErr w:type="spellStart"/>
      <w:r w:rsidR="00BA6431" w:rsidRPr="00E0157B">
        <w:rPr>
          <w:rFonts w:ascii="Atlanta" w:hAnsi="Atlanta"/>
          <w:bCs/>
          <w:sz w:val="24"/>
          <w:szCs w:val="24"/>
          <w:lang w:val="pt-PT"/>
        </w:rPr>
        <w:t>smeštamo</w:t>
      </w:r>
      <w:proofErr w:type="spellEnd"/>
      <w:r w:rsidR="00BA6431" w:rsidRPr="00E0157B">
        <w:rPr>
          <w:rFonts w:ascii="Atlanta" w:hAnsi="Atlanta"/>
          <w:bCs/>
          <w:sz w:val="24"/>
          <w:szCs w:val="24"/>
          <w:lang w:val="pt-PT"/>
        </w:rPr>
        <w:t xml:space="preserve"> se u hotel. </w:t>
      </w:r>
      <w:proofErr w:type="spellStart"/>
      <w:r w:rsidR="006A22A0" w:rsidRPr="00E0157B">
        <w:rPr>
          <w:rFonts w:ascii="Atlanta" w:hAnsi="Atlanta"/>
          <w:sz w:val="24"/>
          <w:szCs w:val="24"/>
          <w:lang w:val="pt-PT"/>
        </w:rPr>
        <w:t>Nakon</w:t>
      </w:r>
      <w:proofErr w:type="spellEnd"/>
      <w:r w:rsidR="006A22A0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6A22A0" w:rsidRPr="00E0157B">
        <w:rPr>
          <w:rFonts w:ascii="Atlanta" w:hAnsi="Atlanta"/>
          <w:sz w:val="24"/>
          <w:szCs w:val="24"/>
          <w:lang w:val="pt-PT"/>
        </w:rPr>
        <w:t>kraćeg</w:t>
      </w:r>
      <w:proofErr w:type="spellEnd"/>
      <w:r w:rsidR="006A22A0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6A22A0" w:rsidRPr="00E0157B">
        <w:rPr>
          <w:rFonts w:ascii="Atlanta" w:hAnsi="Atlanta"/>
          <w:sz w:val="24"/>
          <w:szCs w:val="24"/>
          <w:lang w:val="pt-PT"/>
        </w:rPr>
        <w:t>odmora</w:t>
      </w:r>
      <w:proofErr w:type="spellEnd"/>
      <w:r w:rsidR="006A22A0" w:rsidRPr="00E0157B">
        <w:rPr>
          <w:rFonts w:ascii="Atlanta" w:hAnsi="Atlanta"/>
          <w:sz w:val="24"/>
          <w:szCs w:val="24"/>
          <w:lang w:val="pt-PT"/>
        </w:rPr>
        <w:t xml:space="preserve">, </w:t>
      </w:r>
      <w:proofErr w:type="spellStart"/>
      <w:r w:rsidR="006A22A0" w:rsidRPr="00E0157B">
        <w:rPr>
          <w:rFonts w:ascii="Atlanta" w:hAnsi="Atlanta"/>
          <w:sz w:val="24"/>
          <w:szCs w:val="24"/>
          <w:lang w:val="pt-PT"/>
        </w:rPr>
        <w:t>pešačka</w:t>
      </w:r>
      <w:proofErr w:type="spellEnd"/>
      <w:r w:rsidR="006A22A0" w:rsidRPr="00E0157B">
        <w:rPr>
          <w:rFonts w:ascii="Atlanta" w:hAnsi="Atlanta"/>
          <w:sz w:val="24"/>
          <w:szCs w:val="24"/>
          <w:lang w:val="pt-PT"/>
        </w:rPr>
        <w:t xml:space="preserve"> </w:t>
      </w:r>
      <w:r w:rsidR="006A22A0" w:rsidRPr="00E0157B">
        <w:rPr>
          <w:rFonts w:ascii="Atlanta" w:hAnsi="Atlanta"/>
          <w:b/>
          <w:bCs/>
          <w:sz w:val="24"/>
          <w:szCs w:val="24"/>
          <w:lang w:val="pt-PT"/>
        </w:rPr>
        <w:t>tura</w:t>
      </w:r>
      <w:r w:rsidR="006A22A0" w:rsidRPr="00E0157B">
        <w:rPr>
          <w:rFonts w:ascii="Atlanta" w:hAnsi="Atlanta"/>
          <w:sz w:val="24"/>
          <w:szCs w:val="24"/>
          <w:lang w:val="pt-PT"/>
        </w:rPr>
        <w:t xml:space="preserve">: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Laleli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džamija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,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zgrada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državnog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Univerziteta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u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Istanbulu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,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ostaci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Teodosijeve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trijumfalne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kapije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,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Bajazitov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trg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i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džamija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>,</w:t>
      </w:r>
      <w:r w:rsidR="006A22A0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robna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kuća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Morava, </w:t>
      </w:r>
      <w:proofErr w:type="spellStart"/>
      <w:r w:rsidR="00D31FAD" w:rsidRPr="00E0157B">
        <w:rPr>
          <w:rFonts w:ascii="Atlanta" w:hAnsi="Atlanta"/>
          <w:b/>
          <w:bCs/>
          <w:sz w:val="24"/>
          <w:szCs w:val="24"/>
          <w:lang w:val="pt-PT"/>
        </w:rPr>
        <w:t>Sinan-pašino</w:t>
      </w:r>
      <w:proofErr w:type="spellEnd"/>
      <w:r w:rsidR="00D31FAD" w:rsidRPr="00E0157B">
        <w:rPr>
          <w:rFonts w:ascii="Atlanta" w:hAnsi="Atlanta"/>
          <w:b/>
          <w:bCs/>
          <w:sz w:val="24"/>
          <w:szCs w:val="24"/>
          <w:lang w:val="pt-PT"/>
        </w:rPr>
        <w:t xml:space="preserve"> turbe</w:t>
      </w:r>
      <w:r w:rsidR="00D31FAD" w:rsidRPr="00E0157B">
        <w:rPr>
          <w:rFonts w:ascii="Atlanta" w:hAnsi="Atlanta"/>
          <w:sz w:val="24"/>
          <w:szCs w:val="24"/>
          <w:lang w:val="pt-PT"/>
        </w:rPr>
        <w:t xml:space="preserve">, </w:t>
      </w:r>
      <w:proofErr w:type="spellStart"/>
      <w:r w:rsidR="00D31FAD" w:rsidRPr="00E0157B">
        <w:rPr>
          <w:rFonts w:ascii="Atlanta" w:hAnsi="Atlanta"/>
          <w:b/>
          <w:bCs/>
          <w:sz w:val="24"/>
          <w:szCs w:val="24"/>
          <w:lang w:val="pt-PT"/>
        </w:rPr>
        <w:t>Konstantinov</w:t>
      </w:r>
      <w:proofErr w:type="spellEnd"/>
      <w:r w:rsidR="00D31FAD" w:rsidRPr="00E0157B">
        <w:rPr>
          <w:rFonts w:ascii="Atlanta" w:hAnsi="Atlanta"/>
          <w:b/>
          <w:bCs/>
          <w:sz w:val="24"/>
          <w:szCs w:val="24"/>
          <w:lang w:val="pt-PT"/>
        </w:rPr>
        <w:t xml:space="preserve"> </w:t>
      </w:r>
      <w:proofErr w:type="spellStart"/>
      <w:r w:rsidR="00D31FAD" w:rsidRPr="00E0157B">
        <w:rPr>
          <w:rFonts w:ascii="Atlanta" w:hAnsi="Atlanta"/>
          <w:b/>
          <w:bCs/>
          <w:sz w:val="24"/>
          <w:szCs w:val="24"/>
          <w:lang w:val="pt-PT"/>
        </w:rPr>
        <w:t>stub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,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nekadašnji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D31FAD" w:rsidRPr="00E0157B">
        <w:rPr>
          <w:rFonts w:ascii="Atlanta" w:hAnsi="Atlanta"/>
          <w:b/>
          <w:bCs/>
          <w:sz w:val="24"/>
          <w:szCs w:val="24"/>
          <w:lang w:val="pt-PT"/>
        </w:rPr>
        <w:t>antički</w:t>
      </w:r>
      <w:proofErr w:type="spellEnd"/>
      <w:r w:rsidR="00D31FAD" w:rsidRPr="00E0157B">
        <w:rPr>
          <w:rFonts w:ascii="Atlanta" w:hAnsi="Atlanta"/>
          <w:b/>
          <w:bCs/>
          <w:sz w:val="24"/>
          <w:szCs w:val="24"/>
          <w:lang w:val="pt-PT"/>
        </w:rPr>
        <w:t xml:space="preserve"> </w:t>
      </w:r>
      <w:proofErr w:type="spellStart"/>
      <w:r w:rsidR="00D31FAD" w:rsidRPr="00E0157B">
        <w:rPr>
          <w:rFonts w:ascii="Atlanta" w:hAnsi="Atlanta"/>
          <w:b/>
          <w:bCs/>
          <w:sz w:val="24"/>
          <w:szCs w:val="24"/>
          <w:lang w:val="pt-PT"/>
        </w:rPr>
        <w:t>Hipodrom</w:t>
      </w:r>
      <w:proofErr w:type="spellEnd"/>
      <w:r w:rsidR="006A22A0" w:rsidRPr="00E0157B">
        <w:rPr>
          <w:rFonts w:ascii="Atlanta" w:hAnsi="Atlanta"/>
          <w:sz w:val="24"/>
          <w:szCs w:val="24"/>
          <w:lang w:val="pt-PT"/>
        </w:rPr>
        <w:t xml:space="preserve"> </w:t>
      </w:r>
      <w:r w:rsidR="00D31FAD" w:rsidRPr="00E0157B">
        <w:rPr>
          <w:rFonts w:ascii="Atlanta" w:hAnsi="Atlanta"/>
          <w:sz w:val="24"/>
          <w:szCs w:val="24"/>
          <w:lang w:val="pt-PT"/>
        </w:rPr>
        <w:t xml:space="preserve">(danas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trg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Sultanahmet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),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Plav</w:t>
      </w:r>
      <w:r w:rsidR="00AA73D9" w:rsidRPr="00E0157B">
        <w:rPr>
          <w:rFonts w:ascii="Atlanta" w:hAnsi="Atlanta"/>
          <w:sz w:val="24"/>
          <w:szCs w:val="24"/>
          <w:lang w:val="pt-PT"/>
        </w:rPr>
        <w:t>a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džamija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>,</w:t>
      </w:r>
      <w:r w:rsidR="006A22A0" w:rsidRPr="00E0157B">
        <w:rPr>
          <w:rFonts w:ascii="Atlanta" w:hAnsi="Atlanta"/>
          <w:sz w:val="24"/>
          <w:szCs w:val="24"/>
          <w:lang w:val="pt-PT"/>
        </w:rPr>
        <w:t xml:space="preserve"> </w:t>
      </w:r>
      <w:r w:rsidR="00D31FAD" w:rsidRPr="00E0157B">
        <w:rPr>
          <w:rFonts w:ascii="Atlanta" w:hAnsi="Atlanta"/>
          <w:sz w:val="24"/>
          <w:szCs w:val="24"/>
          <w:lang w:val="pt-PT"/>
        </w:rPr>
        <w:t xml:space="preserve">Aja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Sofija</w:t>
      </w:r>
      <w:proofErr w:type="spellEnd"/>
      <w:r w:rsidR="00325601" w:rsidRPr="00E0157B">
        <w:rPr>
          <w:rFonts w:ascii="Atlanta" w:hAnsi="Atlanta"/>
          <w:sz w:val="24"/>
          <w:szCs w:val="24"/>
          <w:lang w:val="pt-PT"/>
        </w:rPr>
        <w:t xml:space="preserve"> (</w:t>
      </w:r>
      <w:proofErr w:type="spellStart"/>
      <w:r w:rsidR="00325601" w:rsidRPr="00E0157B">
        <w:rPr>
          <w:rFonts w:ascii="Atlanta" w:hAnsi="Atlanta"/>
          <w:sz w:val="24"/>
          <w:szCs w:val="24"/>
          <w:lang w:val="pt-PT"/>
        </w:rPr>
        <w:t>bez</w:t>
      </w:r>
      <w:proofErr w:type="spellEnd"/>
      <w:r w:rsidR="00325601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325601" w:rsidRPr="00E0157B">
        <w:rPr>
          <w:rFonts w:ascii="Atlanta" w:hAnsi="Atlanta"/>
          <w:sz w:val="24"/>
          <w:szCs w:val="24"/>
          <w:lang w:val="pt-PT"/>
        </w:rPr>
        <w:t>grupne</w:t>
      </w:r>
      <w:proofErr w:type="spellEnd"/>
      <w:r w:rsidR="00325601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325601" w:rsidRPr="00E0157B">
        <w:rPr>
          <w:rFonts w:ascii="Atlanta" w:hAnsi="Atlanta"/>
          <w:sz w:val="24"/>
          <w:szCs w:val="24"/>
          <w:lang w:val="pt-PT"/>
        </w:rPr>
        <w:t>posete</w:t>
      </w:r>
      <w:proofErr w:type="spellEnd"/>
      <w:r w:rsidR="00325601" w:rsidRPr="00E0157B">
        <w:rPr>
          <w:rFonts w:ascii="Atlanta" w:hAnsi="Atlanta"/>
          <w:sz w:val="24"/>
          <w:szCs w:val="24"/>
          <w:lang w:val="pt-PT"/>
        </w:rPr>
        <w:t>)</w:t>
      </w:r>
      <w:r w:rsidR="00D31FAD" w:rsidRPr="00E0157B">
        <w:rPr>
          <w:rFonts w:ascii="Atlanta" w:hAnsi="Atlanta"/>
          <w:sz w:val="24"/>
          <w:szCs w:val="24"/>
          <w:lang w:val="pt-PT"/>
        </w:rPr>
        <w:t xml:space="preserve">. </w:t>
      </w:r>
      <w:proofErr w:type="spellStart"/>
      <w:r w:rsidR="00AA73D9" w:rsidRPr="00E0157B">
        <w:rPr>
          <w:rFonts w:ascii="Atlanta" w:hAnsi="Atlanta"/>
          <w:sz w:val="24"/>
          <w:szCs w:val="24"/>
          <w:lang w:val="pt-PT"/>
        </w:rPr>
        <w:t>Pešačku</w:t>
      </w:r>
      <w:proofErr w:type="spellEnd"/>
      <w:r w:rsidR="00AA73D9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AA73D9" w:rsidRPr="00E0157B">
        <w:rPr>
          <w:rFonts w:ascii="Atlanta" w:hAnsi="Atlanta"/>
          <w:sz w:val="24"/>
          <w:szCs w:val="24"/>
          <w:lang w:val="pt-PT"/>
        </w:rPr>
        <w:t>turu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završava</w:t>
      </w:r>
      <w:r w:rsidR="00AA73D9" w:rsidRPr="00E0157B">
        <w:rPr>
          <w:rFonts w:ascii="Atlanta" w:hAnsi="Atlanta"/>
          <w:sz w:val="24"/>
          <w:szCs w:val="24"/>
          <w:lang w:val="pt-PT"/>
        </w:rPr>
        <w:t>mo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u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prvom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dvorištu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Topkapi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palate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.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Slobodno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="00D31FAD" w:rsidRPr="00E0157B">
        <w:rPr>
          <w:rFonts w:ascii="Atlanta" w:hAnsi="Atlanta"/>
          <w:sz w:val="24"/>
          <w:szCs w:val="24"/>
          <w:lang w:val="pt-PT"/>
        </w:rPr>
        <w:t>vreme</w:t>
      </w:r>
      <w:proofErr w:type="spellEnd"/>
      <w:r w:rsidR="00D31FAD" w:rsidRPr="00E0157B">
        <w:rPr>
          <w:rFonts w:ascii="Atlanta" w:hAnsi="Atlanta"/>
          <w:sz w:val="24"/>
          <w:szCs w:val="24"/>
          <w:lang w:val="pt-PT"/>
        </w:rPr>
        <w:t>.</w:t>
      </w:r>
      <w:r w:rsidRPr="00E0157B">
        <w:rPr>
          <w:rFonts w:ascii="Atlanta" w:hAnsi="Atlanta"/>
          <w:sz w:val="24"/>
          <w:szCs w:val="24"/>
          <w:lang w:val="pt-PT"/>
        </w:rPr>
        <w:t xml:space="preserve"> </w:t>
      </w:r>
      <w:proofErr w:type="spellStart"/>
      <w:r w:rsidRPr="00E0157B">
        <w:rPr>
          <w:rFonts w:ascii="Atlanta" w:hAnsi="Atlanta"/>
          <w:b/>
          <w:bCs/>
          <w:sz w:val="24"/>
          <w:szCs w:val="24"/>
          <w:lang w:val="it-IT"/>
        </w:rPr>
        <w:t>Noćenje</w:t>
      </w:r>
      <w:proofErr w:type="spellEnd"/>
      <w:r w:rsidRPr="00E0157B">
        <w:rPr>
          <w:rFonts w:ascii="Atlanta" w:hAnsi="Atlanta"/>
          <w:sz w:val="24"/>
          <w:szCs w:val="24"/>
          <w:lang w:val="it-IT"/>
        </w:rPr>
        <w:t xml:space="preserve">. </w:t>
      </w:r>
    </w:p>
    <w:p w14:paraId="1AA7EEF2" w14:textId="77777777" w:rsidR="00176443" w:rsidRPr="00E0157B" w:rsidRDefault="00176443" w:rsidP="0050212A">
      <w:pPr>
        <w:pStyle w:val="NoSpacing"/>
        <w:jc w:val="both"/>
        <w:rPr>
          <w:rFonts w:ascii="Atlanta" w:hAnsi="Atlanta"/>
          <w:sz w:val="24"/>
          <w:szCs w:val="24"/>
          <w:lang w:val="sr-Latn-RS"/>
        </w:rPr>
      </w:pPr>
    </w:p>
    <w:p w14:paraId="1043339A" w14:textId="2C48E916" w:rsidR="00D247EF" w:rsidRPr="00E0157B" w:rsidRDefault="00D247EF" w:rsidP="00176443">
      <w:pPr>
        <w:pStyle w:val="NoSpacing"/>
        <w:numPr>
          <w:ilvl w:val="0"/>
          <w:numId w:val="1"/>
        </w:numPr>
        <w:jc w:val="both"/>
        <w:rPr>
          <w:rFonts w:ascii="Atlanta" w:hAnsi="Atlanta"/>
          <w:b/>
          <w:bCs/>
          <w:lang w:val="sr-Latn-RS"/>
        </w:rPr>
      </w:pPr>
      <w:r w:rsidRPr="00E0157B">
        <w:rPr>
          <w:rFonts w:ascii="Atlanta" w:hAnsi="Atlanta"/>
          <w:b/>
          <w:bCs/>
          <w:lang w:val="sr-Latn-RS"/>
        </w:rPr>
        <w:t xml:space="preserve">dan: </w:t>
      </w:r>
      <w:r w:rsidR="00657938" w:rsidRPr="00E0157B">
        <w:rPr>
          <w:rFonts w:ascii="Atlanta" w:hAnsi="Atlanta"/>
          <w:b/>
          <w:bCs/>
          <w:sz w:val="24"/>
          <w:szCs w:val="24"/>
          <w:lang w:val="sr-Latn-RS"/>
        </w:rPr>
        <w:t>ISTANBUL</w:t>
      </w:r>
      <w:r w:rsidR="00176443" w:rsidRPr="00E0157B">
        <w:rPr>
          <w:rFonts w:ascii="Atlanta" w:hAnsi="Atlanta"/>
          <w:b/>
          <w:bCs/>
          <w:sz w:val="24"/>
          <w:szCs w:val="24"/>
          <w:lang w:val="sr-Latn-RS"/>
        </w:rPr>
        <w:t xml:space="preserve"> (0</w:t>
      </w:r>
      <w:r w:rsidR="0050212A" w:rsidRPr="00E0157B">
        <w:rPr>
          <w:rFonts w:ascii="Atlanta" w:hAnsi="Atlanta"/>
          <w:b/>
          <w:bCs/>
          <w:sz w:val="24"/>
          <w:szCs w:val="24"/>
          <w:lang w:val="sr-Latn-RS"/>
        </w:rPr>
        <w:t>9</w:t>
      </w:r>
      <w:r w:rsidR="00176443" w:rsidRPr="00E0157B">
        <w:rPr>
          <w:rFonts w:ascii="Atlanta" w:hAnsi="Atlanta"/>
          <w:b/>
          <w:bCs/>
          <w:sz w:val="24"/>
          <w:szCs w:val="24"/>
          <w:lang w:val="sr-Latn-RS"/>
        </w:rPr>
        <w:t>.1</w:t>
      </w:r>
      <w:r w:rsidR="00325601" w:rsidRPr="00E0157B">
        <w:rPr>
          <w:rFonts w:ascii="Atlanta" w:hAnsi="Atlanta"/>
          <w:b/>
          <w:bCs/>
          <w:sz w:val="24"/>
          <w:szCs w:val="24"/>
          <w:lang w:val="sr-Latn-RS"/>
        </w:rPr>
        <w:t>1</w:t>
      </w:r>
      <w:r w:rsidR="00176443" w:rsidRPr="00E0157B">
        <w:rPr>
          <w:rFonts w:ascii="Atlanta" w:hAnsi="Atlanta"/>
          <w:b/>
          <w:bCs/>
          <w:sz w:val="24"/>
          <w:szCs w:val="24"/>
          <w:lang w:val="sr-Latn-RS"/>
        </w:rPr>
        <w:t>.202</w:t>
      </w:r>
      <w:r w:rsidR="00325601" w:rsidRPr="00E0157B">
        <w:rPr>
          <w:rFonts w:ascii="Atlanta" w:hAnsi="Atlanta"/>
          <w:b/>
          <w:bCs/>
          <w:sz w:val="24"/>
          <w:szCs w:val="24"/>
          <w:lang w:val="sr-Latn-RS"/>
        </w:rPr>
        <w:t>5</w:t>
      </w:r>
      <w:r w:rsidR="00176443" w:rsidRPr="00E0157B">
        <w:rPr>
          <w:rFonts w:ascii="Atlanta" w:hAnsi="Atlanta"/>
          <w:b/>
          <w:bCs/>
          <w:sz w:val="24"/>
          <w:szCs w:val="24"/>
          <w:lang w:val="sr-Latn-RS"/>
        </w:rPr>
        <w:t>)</w:t>
      </w:r>
      <w:r w:rsidR="00861F2E" w:rsidRPr="00E0157B">
        <w:rPr>
          <w:rFonts w:ascii="Atlanta" w:hAnsi="Atlanta"/>
          <w:b/>
          <w:bCs/>
          <w:sz w:val="24"/>
          <w:szCs w:val="24"/>
          <w:lang w:val="sr-Latn-RS"/>
        </w:rPr>
        <w:t xml:space="preserve"> PATRIJARŠIJA</w:t>
      </w:r>
      <w:r w:rsidR="0089477E" w:rsidRPr="00E0157B">
        <w:rPr>
          <w:rFonts w:ascii="Atlanta" w:hAnsi="Atlanta"/>
          <w:b/>
          <w:sz w:val="24"/>
          <w:szCs w:val="24"/>
          <w:lang w:val="sr-Latn-RS"/>
        </w:rPr>
        <w:t xml:space="preserve"> </w:t>
      </w:r>
      <w:r w:rsidR="0089477E" w:rsidRPr="00E0157B">
        <w:rPr>
          <w:rFonts w:ascii="Atlanta" w:hAnsi="Atlanta"/>
          <w:b/>
          <w:bCs/>
          <w:sz w:val="24"/>
          <w:szCs w:val="24"/>
          <w:lang w:val="sr-Latn-RS"/>
        </w:rPr>
        <w:t xml:space="preserve">– </w:t>
      </w:r>
      <w:r w:rsidR="00C704CC" w:rsidRPr="00E0157B">
        <w:rPr>
          <w:rFonts w:ascii="Atlanta" w:hAnsi="Atlanta"/>
          <w:b/>
          <w:sz w:val="24"/>
          <w:szCs w:val="24"/>
          <w:lang w:val="sr-Latn-RS"/>
        </w:rPr>
        <w:t xml:space="preserve">VIDIKOVAC </w:t>
      </w:r>
      <w:r w:rsidR="00C704CC" w:rsidRPr="00E0157B">
        <w:rPr>
          <w:rFonts w:ascii="Atlanta" w:hAnsi="Atlanta"/>
          <w:b/>
          <w:bCs/>
          <w:sz w:val="24"/>
          <w:szCs w:val="24"/>
          <w:lang w:val="sr-Latn-RS"/>
        </w:rPr>
        <w:t>PIER LOTI</w:t>
      </w:r>
      <w:r w:rsidR="0089477E" w:rsidRPr="00E0157B">
        <w:rPr>
          <w:rFonts w:ascii="Atlanta" w:hAnsi="Atlanta"/>
          <w:b/>
          <w:sz w:val="24"/>
          <w:szCs w:val="24"/>
          <w:lang w:val="sr-Latn-RS"/>
        </w:rPr>
        <w:t xml:space="preserve"> </w:t>
      </w:r>
      <w:r w:rsidR="0089477E" w:rsidRPr="00E0157B">
        <w:rPr>
          <w:rFonts w:ascii="Atlanta" w:hAnsi="Atlanta"/>
          <w:b/>
          <w:bCs/>
          <w:sz w:val="24"/>
          <w:szCs w:val="24"/>
          <w:lang w:val="sr-Latn-RS"/>
        </w:rPr>
        <w:t xml:space="preserve">– </w:t>
      </w:r>
      <w:r w:rsidR="00773205" w:rsidRPr="00E0157B">
        <w:rPr>
          <w:rFonts w:ascii="Atlanta" w:hAnsi="Atlanta"/>
          <w:b/>
          <w:bCs/>
          <w:sz w:val="24"/>
          <w:szCs w:val="24"/>
          <w:lang w:val="sr-Latn-RS"/>
        </w:rPr>
        <w:t>OUTLET VENECIJA</w:t>
      </w:r>
    </w:p>
    <w:p w14:paraId="25FFB263" w14:textId="3B5E4D46" w:rsidR="00773205" w:rsidRPr="00E0157B" w:rsidRDefault="00D247EF" w:rsidP="00D75833">
      <w:pPr>
        <w:pStyle w:val="NoSpacing"/>
        <w:ind w:left="720"/>
        <w:jc w:val="both"/>
        <w:rPr>
          <w:rFonts w:ascii="Atlanta" w:hAnsi="Atlanta"/>
          <w:sz w:val="24"/>
          <w:szCs w:val="24"/>
          <w:lang w:val="sr-Latn-RS"/>
        </w:rPr>
      </w:pPr>
      <w:r w:rsidRPr="00E0157B">
        <w:rPr>
          <w:rFonts w:ascii="Atlanta" w:hAnsi="Atlanta"/>
          <w:b/>
          <w:bCs/>
          <w:sz w:val="24"/>
          <w:szCs w:val="24"/>
          <w:lang w:val="sr-Latn-RS"/>
        </w:rPr>
        <w:t>Doručak</w:t>
      </w:r>
      <w:r w:rsidRPr="00E0157B">
        <w:rPr>
          <w:rFonts w:ascii="Atlanta" w:hAnsi="Atlanta"/>
          <w:sz w:val="24"/>
          <w:szCs w:val="24"/>
          <w:lang w:val="sr-Latn-RS"/>
        </w:rPr>
        <w:t>.</w:t>
      </w:r>
      <w:r w:rsidR="00861F2E" w:rsidRPr="00E0157B">
        <w:rPr>
          <w:rFonts w:ascii="Atlanta" w:hAnsi="Atlanta"/>
          <w:sz w:val="24"/>
          <w:szCs w:val="24"/>
          <w:lang w:val="sr-Latn-RS"/>
        </w:rPr>
        <w:t xml:space="preserve"> </w:t>
      </w:r>
      <w:r w:rsidR="00D75833" w:rsidRPr="00E0157B">
        <w:rPr>
          <w:rFonts w:ascii="Atlanta" w:hAnsi="Atlanta"/>
          <w:sz w:val="24"/>
          <w:szCs w:val="24"/>
          <w:lang w:val="sr-Latn-RS"/>
        </w:rPr>
        <w:t>F</w:t>
      </w:r>
      <w:r w:rsidR="00861F2E" w:rsidRPr="00E0157B">
        <w:rPr>
          <w:rFonts w:ascii="Atlanta" w:hAnsi="Atlanta"/>
          <w:sz w:val="24"/>
          <w:szCs w:val="24"/>
          <w:lang w:val="sr-Latn-RS"/>
        </w:rPr>
        <w:t xml:space="preserve">akultativna poseta Patrijaršiji i dnevno krstarenje Bosforom. Odlazak u kvart grada </w:t>
      </w:r>
      <w:r w:rsidR="00861F2E" w:rsidRPr="00E0157B">
        <w:rPr>
          <w:rFonts w:ascii="Atlanta" w:hAnsi="Atlanta"/>
          <w:b/>
          <w:bCs/>
          <w:sz w:val="24"/>
          <w:szCs w:val="24"/>
          <w:lang w:val="sr-Latn-RS"/>
        </w:rPr>
        <w:t>Fener</w:t>
      </w:r>
      <w:r w:rsidR="00861F2E" w:rsidRPr="00E0157B">
        <w:rPr>
          <w:rFonts w:ascii="Atlanta" w:hAnsi="Atlanta"/>
          <w:sz w:val="24"/>
          <w:szCs w:val="24"/>
          <w:lang w:val="sr-Latn-RS"/>
        </w:rPr>
        <w:t xml:space="preserve"> i poseta</w:t>
      </w:r>
      <w:r w:rsidR="00D75833" w:rsidRPr="00E0157B">
        <w:rPr>
          <w:rFonts w:ascii="Atlanta" w:hAnsi="Atlanta"/>
          <w:sz w:val="24"/>
          <w:szCs w:val="24"/>
          <w:lang w:val="sr-Latn-RS"/>
        </w:rPr>
        <w:t xml:space="preserve"> </w:t>
      </w:r>
      <w:r w:rsidR="00773205" w:rsidRPr="00E0157B">
        <w:rPr>
          <w:rFonts w:ascii="Atlanta" w:hAnsi="Atlanta"/>
          <w:b/>
          <w:bCs/>
          <w:sz w:val="24"/>
          <w:szCs w:val="24"/>
          <w:lang w:val="sr-Latn-RS"/>
        </w:rPr>
        <w:t>gvozdenoj Bugarskoj</w:t>
      </w:r>
      <w:r w:rsidR="00773205" w:rsidRPr="00E0157B">
        <w:rPr>
          <w:rFonts w:ascii="Atlanta" w:hAnsi="Atlanta"/>
          <w:sz w:val="24"/>
          <w:szCs w:val="24"/>
          <w:lang w:val="sr-Latn-RS"/>
        </w:rPr>
        <w:t xml:space="preserve"> crkvi i </w:t>
      </w:r>
      <w:r w:rsidR="00861F2E" w:rsidRPr="00E0157B">
        <w:rPr>
          <w:rFonts w:ascii="Atlanta" w:hAnsi="Atlanta"/>
          <w:b/>
          <w:bCs/>
          <w:sz w:val="24"/>
          <w:szCs w:val="24"/>
          <w:lang w:val="sr-Latn-RS"/>
        </w:rPr>
        <w:t>Vaseljenskoj patrijaršiji</w:t>
      </w:r>
      <w:r w:rsidR="00861F2E" w:rsidRPr="00E0157B">
        <w:rPr>
          <w:rFonts w:ascii="Atlanta" w:hAnsi="Atlanta"/>
          <w:sz w:val="24"/>
          <w:szCs w:val="24"/>
          <w:lang w:val="sr-Latn-RS"/>
        </w:rPr>
        <w:t xml:space="preserve">. </w:t>
      </w:r>
      <w:r w:rsidR="00C704CC" w:rsidRPr="00E0157B">
        <w:rPr>
          <w:rFonts w:ascii="Atlanta" w:hAnsi="Atlanta"/>
          <w:sz w:val="24"/>
          <w:szCs w:val="24"/>
          <w:lang w:val="sr-Latn-RS"/>
        </w:rPr>
        <w:t xml:space="preserve">Nakon obilaksa šarenog Balata idemo na vidikovac Pijer Loti. Obilazak Ejupove Džamije u čijoj se blizini nalazi turbe </w:t>
      </w:r>
      <w:r w:rsidR="00C704CC" w:rsidRPr="00E0157B">
        <w:rPr>
          <w:rFonts w:ascii="Atlanta" w:hAnsi="Atlanta"/>
          <w:b/>
          <w:bCs/>
          <w:sz w:val="24"/>
          <w:szCs w:val="24"/>
          <w:lang w:val="sr-Latn-RS"/>
        </w:rPr>
        <w:t>Mehmed Paše Sokolovića</w:t>
      </w:r>
      <w:r w:rsidR="00C704CC" w:rsidRPr="00E0157B">
        <w:rPr>
          <w:rFonts w:ascii="Atlanta" w:hAnsi="Atlanta"/>
          <w:sz w:val="24"/>
          <w:szCs w:val="24"/>
          <w:lang w:val="sr-Latn-RS"/>
        </w:rPr>
        <w:t xml:space="preserve">. Naša poslednja destinacija za danas će biti outlet Venecija koji predstavlja repliku istoimenog grada. Slobodno vreme za šoping. U večernjim časovima mogućnost odlaska </w:t>
      </w:r>
      <w:r w:rsidR="00C704CC" w:rsidRPr="00E0157B">
        <w:rPr>
          <w:rFonts w:ascii="Atlanta" w:hAnsi="Atlanta"/>
          <w:b/>
          <w:bCs/>
          <w:sz w:val="24"/>
          <w:szCs w:val="24"/>
          <w:lang w:val="sr-Latn-RS"/>
        </w:rPr>
        <w:t>na Tursko veče</w:t>
      </w:r>
      <w:r w:rsidR="00C704CC" w:rsidRPr="00E0157B">
        <w:rPr>
          <w:rFonts w:ascii="Atlanta" w:hAnsi="Atlanta"/>
          <w:sz w:val="24"/>
          <w:szCs w:val="24"/>
          <w:lang w:val="sr-Latn-RS"/>
        </w:rPr>
        <w:t xml:space="preserve">. </w:t>
      </w:r>
      <w:r w:rsidR="00C704CC" w:rsidRPr="00E0157B">
        <w:rPr>
          <w:rFonts w:ascii="Atlanta" w:hAnsi="Atlanta"/>
          <w:b/>
          <w:bCs/>
          <w:sz w:val="24"/>
          <w:szCs w:val="24"/>
          <w:lang w:val="sr-Latn-RS"/>
        </w:rPr>
        <w:t>Noćenje</w:t>
      </w:r>
      <w:r w:rsidR="00C704CC" w:rsidRPr="00E0157B">
        <w:rPr>
          <w:rFonts w:ascii="Atlanta" w:hAnsi="Atlanta"/>
          <w:sz w:val="24"/>
          <w:szCs w:val="24"/>
          <w:lang w:val="sr-Latn-RS"/>
        </w:rPr>
        <w:t>.</w:t>
      </w:r>
    </w:p>
    <w:p w14:paraId="787E1B3B" w14:textId="77777777" w:rsidR="00773205" w:rsidRPr="00E0157B" w:rsidRDefault="00773205" w:rsidP="00D75833">
      <w:pPr>
        <w:pStyle w:val="NoSpacing"/>
        <w:ind w:left="720"/>
        <w:jc w:val="both"/>
        <w:rPr>
          <w:rFonts w:ascii="Atlanta" w:hAnsi="Atlanta"/>
          <w:sz w:val="24"/>
          <w:szCs w:val="24"/>
          <w:lang w:val="sr-Latn-RS"/>
        </w:rPr>
      </w:pPr>
    </w:p>
    <w:p w14:paraId="0A244AA3" w14:textId="6511476D" w:rsidR="00773205" w:rsidRDefault="00773205" w:rsidP="00D75833">
      <w:pPr>
        <w:pStyle w:val="NoSpacing"/>
        <w:ind w:left="720"/>
        <w:jc w:val="both"/>
        <w:rPr>
          <w:rFonts w:ascii="Atlanta" w:hAnsi="Atlanta"/>
          <w:sz w:val="24"/>
          <w:szCs w:val="24"/>
          <w:lang w:val="sr-Latn-RS"/>
        </w:rPr>
      </w:pPr>
    </w:p>
    <w:p w14:paraId="62EE1CE7" w14:textId="77777777" w:rsidR="00D3449D" w:rsidRPr="00E0157B" w:rsidRDefault="00D3449D" w:rsidP="00D75833">
      <w:pPr>
        <w:pStyle w:val="NoSpacing"/>
        <w:ind w:left="720"/>
        <w:jc w:val="both"/>
        <w:rPr>
          <w:rFonts w:ascii="Atlanta" w:hAnsi="Atlanta"/>
          <w:sz w:val="24"/>
          <w:szCs w:val="24"/>
          <w:lang w:val="sr-Latn-RS"/>
        </w:rPr>
      </w:pPr>
    </w:p>
    <w:p w14:paraId="3D8CDDC5" w14:textId="169EBDD3" w:rsidR="00325601" w:rsidRPr="00E0157B" w:rsidRDefault="00325601" w:rsidP="00D75833">
      <w:pPr>
        <w:pStyle w:val="NoSpacing"/>
        <w:ind w:left="720"/>
        <w:jc w:val="both"/>
        <w:rPr>
          <w:rFonts w:ascii="Atlanta" w:hAnsi="Atlanta"/>
          <w:sz w:val="24"/>
          <w:szCs w:val="24"/>
          <w:lang w:val="sr-Latn-RS"/>
        </w:rPr>
      </w:pPr>
    </w:p>
    <w:p w14:paraId="62E4F4AF" w14:textId="77777777" w:rsidR="0089477E" w:rsidRPr="00E0157B" w:rsidRDefault="0089477E" w:rsidP="00D75833">
      <w:pPr>
        <w:pStyle w:val="NoSpacing"/>
        <w:ind w:left="720"/>
        <w:jc w:val="both"/>
        <w:rPr>
          <w:rFonts w:ascii="Atlanta" w:hAnsi="Atlanta"/>
          <w:sz w:val="24"/>
          <w:szCs w:val="24"/>
          <w:lang w:val="sr-Latn-RS"/>
        </w:rPr>
      </w:pPr>
    </w:p>
    <w:p w14:paraId="5AECC945" w14:textId="77777777" w:rsidR="00D247EF" w:rsidRPr="00E0157B" w:rsidRDefault="00D247EF" w:rsidP="00176443">
      <w:pPr>
        <w:pStyle w:val="NoSpacing"/>
        <w:jc w:val="both"/>
        <w:rPr>
          <w:rFonts w:ascii="Atlanta" w:hAnsi="Atlanta"/>
          <w:b/>
          <w:bCs/>
          <w:lang w:val="sr-Latn-RS"/>
        </w:rPr>
      </w:pPr>
    </w:p>
    <w:p w14:paraId="48F24544" w14:textId="49C79629" w:rsidR="00D247EF" w:rsidRPr="00E0157B" w:rsidRDefault="00D247EF" w:rsidP="00176443">
      <w:pPr>
        <w:pStyle w:val="NoSpacing"/>
        <w:numPr>
          <w:ilvl w:val="0"/>
          <w:numId w:val="1"/>
        </w:numPr>
        <w:jc w:val="both"/>
        <w:rPr>
          <w:rFonts w:ascii="Atlanta" w:hAnsi="Atlanta"/>
          <w:b/>
          <w:bCs/>
          <w:lang w:val="sr-Latn-RS"/>
        </w:rPr>
      </w:pPr>
      <w:r w:rsidRPr="00E0157B">
        <w:rPr>
          <w:rFonts w:ascii="Atlanta" w:hAnsi="Atlanta"/>
          <w:b/>
          <w:bCs/>
          <w:lang w:val="sr-Latn-RS"/>
        </w:rPr>
        <w:lastRenderedPageBreak/>
        <w:t xml:space="preserve">dan: </w:t>
      </w:r>
      <w:r w:rsidR="00657938" w:rsidRPr="00E0157B">
        <w:rPr>
          <w:rFonts w:ascii="Atlanta" w:hAnsi="Atlanta"/>
          <w:b/>
          <w:bCs/>
          <w:sz w:val="24"/>
          <w:szCs w:val="24"/>
          <w:lang w:val="sr-Latn-RS"/>
        </w:rPr>
        <w:t>ISTANBUL</w:t>
      </w:r>
      <w:r w:rsidR="00176443" w:rsidRPr="00E0157B">
        <w:rPr>
          <w:rFonts w:ascii="Atlanta" w:hAnsi="Atlanta"/>
          <w:b/>
          <w:bCs/>
          <w:sz w:val="24"/>
          <w:szCs w:val="24"/>
          <w:lang w:val="sr-Latn-RS"/>
        </w:rPr>
        <w:t xml:space="preserve"> (</w:t>
      </w:r>
      <w:r w:rsidR="0050212A" w:rsidRPr="00E0157B">
        <w:rPr>
          <w:rFonts w:ascii="Atlanta" w:hAnsi="Atlanta"/>
          <w:b/>
          <w:bCs/>
          <w:sz w:val="24"/>
          <w:szCs w:val="24"/>
          <w:lang w:val="sr-Latn-RS"/>
        </w:rPr>
        <w:t>10</w:t>
      </w:r>
      <w:r w:rsidR="00176443" w:rsidRPr="00E0157B">
        <w:rPr>
          <w:rFonts w:ascii="Atlanta" w:hAnsi="Atlanta"/>
          <w:b/>
          <w:bCs/>
          <w:sz w:val="24"/>
          <w:szCs w:val="24"/>
          <w:lang w:val="sr-Latn-RS"/>
        </w:rPr>
        <w:t>.1</w:t>
      </w:r>
      <w:r w:rsidR="00325601" w:rsidRPr="00E0157B">
        <w:rPr>
          <w:rFonts w:ascii="Atlanta" w:hAnsi="Atlanta"/>
          <w:b/>
          <w:bCs/>
          <w:sz w:val="24"/>
          <w:szCs w:val="24"/>
          <w:lang w:val="sr-Latn-RS"/>
        </w:rPr>
        <w:t>1</w:t>
      </w:r>
      <w:r w:rsidR="00176443" w:rsidRPr="00E0157B">
        <w:rPr>
          <w:rFonts w:ascii="Atlanta" w:hAnsi="Atlanta"/>
          <w:b/>
          <w:bCs/>
          <w:sz w:val="24"/>
          <w:szCs w:val="24"/>
          <w:lang w:val="sr-Latn-RS"/>
        </w:rPr>
        <w:t>.202</w:t>
      </w:r>
      <w:r w:rsidR="00325601" w:rsidRPr="00E0157B">
        <w:rPr>
          <w:rFonts w:ascii="Atlanta" w:hAnsi="Atlanta"/>
          <w:b/>
          <w:bCs/>
          <w:sz w:val="24"/>
          <w:szCs w:val="24"/>
          <w:lang w:val="sr-Latn-RS"/>
        </w:rPr>
        <w:t>5</w:t>
      </w:r>
      <w:r w:rsidR="00176443" w:rsidRPr="00E0157B">
        <w:rPr>
          <w:rFonts w:ascii="Atlanta" w:hAnsi="Atlanta"/>
          <w:b/>
          <w:bCs/>
          <w:sz w:val="24"/>
          <w:szCs w:val="24"/>
          <w:lang w:val="sr-Latn-RS"/>
        </w:rPr>
        <w:t>)</w:t>
      </w:r>
      <w:r w:rsidR="00861F2E" w:rsidRPr="00E0157B">
        <w:rPr>
          <w:rFonts w:ascii="Atlanta" w:hAnsi="Atlanta"/>
          <w:b/>
          <w:bCs/>
          <w:sz w:val="24"/>
          <w:szCs w:val="24"/>
          <w:lang w:val="sr-Latn-RS"/>
        </w:rPr>
        <w:t xml:space="preserve"> </w:t>
      </w:r>
      <w:r w:rsidR="007E3CDC" w:rsidRPr="00E0157B">
        <w:rPr>
          <w:rFonts w:ascii="Atlanta" w:hAnsi="Atlanta"/>
          <w:b/>
          <w:bCs/>
          <w:sz w:val="24"/>
          <w:szCs w:val="24"/>
          <w:lang w:val="sr-Latn-RS"/>
        </w:rPr>
        <w:t>KRSTARENJE BOSFOROM</w:t>
      </w:r>
      <w:r w:rsidR="0089477E" w:rsidRPr="00E0157B">
        <w:rPr>
          <w:rFonts w:ascii="Atlanta" w:hAnsi="Atlanta"/>
          <w:b/>
          <w:bCs/>
          <w:sz w:val="24"/>
          <w:szCs w:val="24"/>
          <w:lang w:val="sr-Latn-RS"/>
        </w:rPr>
        <w:t xml:space="preserve"> – </w:t>
      </w:r>
      <w:r w:rsidR="007E3CDC" w:rsidRPr="00E0157B">
        <w:rPr>
          <w:rFonts w:ascii="Atlanta" w:hAnsi="Atlanta"/>
          <w:b/>
          <w:bCs/>
          <w:sz w:val="24"/>
          <w:szCs w:val="24"/>
          <w:lang w:val="sr-Latn-RS"/>
        </w:rPr>
        <w:t>ORTAKOJ</w:t>
      </w:r>
      <w:r w:rsidR="0089477E" w:rsidRPr="00E0157B">
        <w:rPr>
          <w:rFonts w:ascii="Atlanta" w:hAnsi="Atlanta"/>
          <w:b/>
          <w:bCs/>
          <w:sz w:val="24"/>
          <w:szCs w:val="24"/>
          <w:lang w:val="sr-Latn-RS"/>
        </w:rPr>
        <w:t xml:space="preserve"> – </w:t>
      </w:r>
      <w:r w:rsidR="007E3CDC" w:rsidRPr="00E0157B">
        <w:rPr>
          <w:rFonts w:ascii="Atlanta" w:hAnsi="Atlanta"/>
          <w:b/>
          <w:bCs/>
          <w:sz w:val="24"/>
          <w:szCs w:val="24"/>
          <w:lang w:val="sr-Latn-RS"/>
        </w:rPr>
        <w:t xml:space="preserve">TRG TAKSIM </w:t>
      </w:r>
    </w:p>
    <w:p w14:paraId="2CF88AD4" w14:textId="08D86E6D" w:rsidR="00C00854" w:rsidRPr="00E0157B" w:rsidRDefault="00D247EF" w:rsidP="0089477E">
      <w:pPr>
        <w:pStyle w:val="NoSpacing"/>
        <w:ind w:left="720"/>
        <w:jc w:val="both"/>
        <w:rPr>
          <w:rFonts w:ascii="Atlanta" w:hAnsi="Atlanta"/>
          <w:sz w:val="24"/>
          <w:szCs w:val="24"/>
          <w:lang w:val="sr-Latn-RS"/>
        </w:rPr>
      </w:pPr>
      <w:r w:rsidRPr="00E0157B">
        <w:rPr>
          <w:rFonts w:ascii="Atlanta" w:hAnsi="Atlanta"/>
          <w:b/>
          <w:bCs/>
          <w:sz w:val="24"/>
          <w:szCs w:val="24"/>
          <w:lang w:val="sr-Latn-RS"/>
        </w:rPr>
        <w:t>Doručak</w:t>
      </w:r>
      <w:r w:rsidR="00C02428" w:rsidRPr="00E0157B">
        <w:rPr>
          <w:rFonts w:ascii="Atlanta" w:hAnsi="Atlanta"/>
          <w:sz w:val="24"/>
          <w:szCs w:val="24"/>
          <w:lang w:val="sr-Latn-RS"/>
        </w:rPr>
        <w:t>.</w:t>
      </w:r>
      <w:r w:rsidR="00325601" w:rsidRPr="00E0157B">
        <w:rPr>
          <w:rFonts w:ascii="Atlanta" w:hAnsi="Atlanta"/>
          <w:sz w:val="24"/>
          <w:szCs w:val="24"/>
          <w:lang w:val="sr-Latn-RS"/>
        </w:rPr>
        <w:t xml:space="preserve"> </w:t>
      </w:r>
      <w:r w:rsidR="007E3CDC" w:rsidRPr="00E0157B">
        <w:rPr>
          <w:rFonts w:ascii="Atlanta" w:hAnsi="Atlanta"/>
          <w:sz w:val="24"/>
          <w:szCs w:val="24"/>
          <w:lang w:val="sr-Latn-RS"/>
        </w:rPr>
        <w:t xml:space="preserve">Odlazak na </w:t>
      </w:r>
      <w:r w:rsidR="007E3CDC" w:rsidRPr="00E0157B">
        <w:rPr>
          <w:rFonts w:ascii="Atlanta" w:hAnsi="Atlanta"/>
          <w:b/>
          <w:bCs/>
          <w:sz w:val="24"/>
          <w:szCs w:val="24"/>
          <w:lang w:val="sr-Latn-RS"/>
        </w:rPr>
        <w:t>krstarenje</w:t>
      </w:r>
      <w:r w:rsidR="007E3CDC" w:rsidRPr="00E0157B">
        <w:rPr>
          <w:rFonts w:ascii="Atlanta" w:hAnsi="Atlanta"/>
          <w:sz w:val="24"/>
          <w:szCs w:val="24"/>
          <w:lang w:val="sr-Latn-RS"/>
        </w:rPr>
        <w:t xml:space="preserve"> u trajanju od sat i po: Zlatni rog, najlepši deo Istanbula, Galata most i </w:t>
      </w:r>
      <w:r w:rsidR="007E3CDC" w:rsidRPr="00E0157B">
        <w:rPr>
          <w:rFonts w:ascii="Atlanta" w:hAnsi="Atlanta"/>
          <w:b/>
          <w:bCs/>
          <w:sz w:val="24"/>
          <w:szCs w:val="24"/>
          <w:lang w:val="sr-Latn-RS"/>
        </w:rPr>
        <w:t>Galata</w:t>
      </w:r>
      <w:r w:rsidR="007E3CDC" w:rsidRPr="00E0157B">
        <w:rPr>
          <w:rFonts w:ascii="Atlanta" w:hAnsi="Atlanta"/>
          <w:sz w:val="24"/>
          <w:szCs w:val="24"/>
          <w:lang w:val="sr-Latn-RS"/>
        </w:rPr>
        <w:t xml:space="preserve"> kula, džamija Sulejmanija, </w:t>
      </w:r>
      <w:r w:rsidR="007E3CDC" w:rsidRPr="00E0157B">
        <w:rPr>
          <w:rFonts w:ascii="Atlanta" w:hAnsi="Atlanta"/>
          <w:b/>
          <w:bCs/>
          <w:sz w:val="24"/>
          <w:szCs w:val="24"/>
          <w:lang w:val="sr-Latn-RS"/>
        </w:rPr>
        <w:t>Dolmabahče palata</w:t>
      </w:r>
      <w:r w:rsidR="007E3CDC" w:rsidRPr="00E0157B">
        <w:rPr>
          <w:rFonts w:ascii="Atlanta" w:hAnsi="Atlanta"/>
          <w:sz w:val="24"/>
          <w:szCs w:val="24"/>
          <w:lang w:val="sr-Latn-RS"/>
        </w:rPr>
        <w:t xml:space="preserve">, Bešiktaš, Ortakoj džamija, Bosfor most, Rumenli hisar. </w:t>
      </w:r>
      <w:r w:rsidR="0089477E" w:rsidRPr="00E0157B">
        <w:rPr>
          <w:rFonts w:ascii="Atlanta" w:hAnsi="Atlanta"/>
          <w:sz w:val="24"/>
          <w:szCs w:val="24"/>
          <w:lang w:val="sr-Latn-RS"/>
        </w:rPr>
        <w:t xml:space="preserve">Poseta kvartu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Ortakoj</w:t>
      </w:r>
      <w:proofErr w:type="spellEnd"/>
      <w:r w:rsidR="0089477E" w:rsidRPr="00E0157B">
        <w:rPr>
          <w:rFonts w:ascii="Atlanta" w:hAnsi="Atlanta"/>
          <w:sz w:val="24"/>
          <w:szCs w:val="24"/>
          <w:lang w:val="pl-PL"/>
        </w:rPr>
        <w:t xml:space="preserve">, </w:t>
      </w:r>
      <w:proofErr w:type="spellStart"/>
      <w:r w:rsidR="0089477E" w:rsidRPr="00E0157B">
        <w:rPr>
          <w:rFonts w:ascii="Atlanta" w:hAnsi="Atlanta"/>
          <w:sz w:val="24"/>
          <w:szCs w:val="24"/>
          <w:lang w:val="pl-PL"/>
        </w:rPr>
        <w:t>najpopularnijem</w:t>
      </w:r>
      <w:proofErr w:type="spellEnd"/>
      <w:r w:rsidR="0089477E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89477E" w:rsidRPr="00E0157B">
        <w:rPr>
          <w:rFonts w:ascii="Atlanta" w:hAnsi="Atlanta"/>
          <w:sz w:val="24"/>
          <w:szCs w:val="24"/>
          <w:lang w:val="pl-PL"/>
        </w:rPr>
        <w:t>mestu</w:t>
      </w:r>
      <w:proofErr w:type="spellEnd"/>
      <w:r w:rsidR="0089477E" w:rsidRPr="00E0157B">
        <w:rPr>
          <w:rFonts w:ascii="Atlanta" w:hAnsi="Atlanta"/>
          <w:sz w:val="24"/>
          <w:szCs w:val="24"/>
          <w:lang w:val="pl-PL"/>
        </w:rPr>
        <w:t xml:space="preserve"> za </w:t>
      </w:r>
      <w:proofErr w:type="spellStart"/>
      <w:r w:rsidR="0089477E" w:rsidRPr="00E0157B">
        <w:rPr>
          <w:rFonts w:ascii="Atlanta" w:hAnsi="Atlanta"/>
          <w:sz w:val="24"/>
          <w:szCs w:val="24"/>
          <w:lang w:val="pl-PL"/>
        </w:rPr>
        <w:t>izlaske</w:t>
      </w:r>
      <w:proofErr w:type="spellEnd"/>
      <w:r w:rsidR="0089477E" w:rsidRPr="00E0157B">
        <w:rPr>
          <w:rFonts w:ascii="Atlanta" w:hAnsi="Atlanta"/>
          <w:sz w:val="24"/>
          <w:szCs w:val="24"/>
          <w:lang w:val="pl-PL"/>
        </w:rPr>
        <w:t xml:space="preserve"> na </w:t>
      </w:r>
      <w:proofErr w:type="spellStart"/>
      <w:r w:rsidR="0089477E" w:rsidRPr="00E0157B">
        <w:rPr>
          <w:rFonts w:ascii="Atlanta" w:hAnsi="Atlanta"/>
          <w:sz w:val="24"/>
          <w:szCs w:val="24"/>
          <w:lang w:val="pl-PL"/>
        </w:rPr>
        <w:t>samoj</w:t>
      </w:r>
      <w:proofErr w:type="spellEnd"/>
      <w:r w:rsidR="0089477E" w:rsidRPr="00E0157B">
        <w:rPr>
          <w:rFonts w:ascii="Atlanta" w:hAnsi="Atlanta"/>
          <w:sz w:val="24"/>
          <w:szCs w:val="24"/>
          <w:lang w:val="pl-PL"/>
        </w:rPr>
        <w:t xml:space="preserve"> obali </w:t>
      </w:r>
      <w:proofErr w:type="spellStart"/>
      <w:r w:rsidR="0089477E" w:rsidRPr="00E0157B">
        <w:rPr>
          <w:rFonts w:ascii="Atlanta" w:hAnsi="Atlanta"/>
          <w:sz w:val="24"/>
          <w:szCs w:val="24"/>
          <w:lang w:val="pl-PL"/>
        </w:rPr>
        <w:t>Bosfora</w:t>
      </w:r>
      <w:proofErr w:type="spellEnd"/>
      <w:r w:rsidR="0089477E" w:rsidRPr="00E0157B">
        <w:rPr>
          <w:rFonts w:ascii="Atlanta" w:hAnsi="Atlanta"/>
          <w:sz w:val="24"/>
          <w:szCs w:val="24"/>
          <w:lang w:val="pl-PL"/>
        </w:rPr>
        <w:t xml:space="preserve">. </w:t>
      </w:r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r w:rsidR="0089477E" w:rsidRPr="00E0157B">
        <w:rPr>
          <w:rFonts w:ascii="Atlanta" w:hAnsi="Atlanta"/>
          <w:sz w:val="24"/>
          <w:szCs w:val="24"/>
          <w:lang w:val="sr-Latn-RS"/>
        </w:rPr>
        <w:t xml:space="preserve">Nakon krstarenja odlazimo na </w:t>
      </w:r>
      <w:r w:rsidR="0089477E" w:rsidRPr="00E0157B">
        <w:rPr>
          <w:rFonts w:ascii="Atlanta" w:hAnsi="Atlanta"/>
          <w:b/>
          <w:bCs/>
          <w:sz w:val="24"/>
          <w:szCs w:val="24"/>
          <w:lang w:val="sr-Latn-RS"/>
        </w:rPr>
        <w:t>Trg Taksim</w:t>
      </w:r>
      <w:r w:rsidR="0089477E" w:rsidRPr="00E0157B">
        <w:rPr>
          <w:rFonts w:ascii="Atlanta" w:hAnsi="Atlanta"/>
          <w:sz w:val="24"/>
          <w:szCs w:val="24"/>
          <w:lang w:val="sr-Latn-RS"/>
        </w:rPr>
        <w:t xml:space="preserve"> koji vrvi od turista i lokalnog stanovništva koji se </w:t>
      </w:r>
      <w:r w:rsidR="0089477E" w:rsidRPr="00E0157B">
        <w:rPr>
          <w:rFonts w:ascii="Atlanta" w:hAnsi="Atlanta"/>
          <w:b/>
          <w:bCs/>
          <w:sz w:val="24"/>
          <w:szCs w:val="24"/>
          <w:lang w:val="sr-Latn-RS"/>
        </w:rPr>
        <w:t>zajedno kreću</w:t>
      </w:r>
      <w:r w:rsidR="0089477E" w:rsidRPr="00E0157B">
        <w:rPr>
          <w:rFonts w:ascii="Atlanta" w:hAnsi="Atlanta"/>
          <w:sz w:val="24"/>
          <w:szCs w:val="24"/>
          <w:lang w:val="sr-Latn-RS"/>
        </w:rPr>
        <w:t xml:space="preserve"> prelepom pešačkom zonom koja započinje </w:t>
      </w:r>
      <w:r w:rsidR="0089477E" w:rsidRPr="00E0157B">
        <w:rPr>
          <w:rFonts w:ascii="Atlanta" w:hAnsi="Atlanta"/>
          <w:b/>
          <w:bCs/>
          <w:sz w:val="24"/>
          <w:szCs w:val="24"/>
          <w:lang w:val="sr-Latn-RS"/>
        </w:rPr>
        <w:t>kod Grčke crkve</w:t>
      </w:r>
      <w:r w:rsidR="0089477E" w:rsidRPr="00E0157B">
        <w:rPr>
          <w:rFonts w:ascii="Atlanta" w:hAnsi="Atlanta"/>
          <w:sz w:val="24"/>
          <w:szCs w:val="24"/>
          <w:lang w:val="sr-Latn-RS"/>
        </w:rPr>
        <w:t xml:space="preserve"> i završava se kod </w:t>
      </w:r>
      <w:r w:rsidR="0089477E" w:rsidRPr="00E0157B">
        <w:rPr>
          <w:rFonts w:ascii="Atlanta" w:hAnsi="Atlanta"/>
          <w:b/>
          <w:bCs/>
          <w:sz w:val="24"/>
          <w:szCs w:val="24"/>
          <w:lang w:val="sr-Latn-RS"/>
        </w:rPr>
        <w:t>Galata kule</w:t>
      </w:r>
      <w:r w:rsidR="0089477E" w:rsidRPr="00E0157B">
        <w:rPr>
          <w:rFonts w:ascii="Atlanta" w:hAnsi="Atlanta"/>
          <w:sz w:val="24"/>
          <w:szCs w:val="24"/>
          <w:lang w:val="sr-Latn-RS"/>
        </w:rPr>
        <w:t xml:space="preserve">. Slobodno vreme. </w:t>
      </w:r>
      <w:proofErr w:type="spellStart"/>
      <w:r w:rsidR="00C02428" w:rsidRPr="00E0157B">
        <w:rPr>
          <w:rFonts w:ascii="Atlanta" w:hAnsi="Atlanta"/>
          <w:b/>
          <w:bCs/>
          <w:sz w:val="24"/>
          <w:szCs w:val="24"/>
          <w:lang w:val="pl-PL"/>
        </w:rPr>
        <w:t>Noćenje</w:t>
      </w:r>
      <w:proofErr w:type="spellEnd"/>
      <w:r w:rsidR="00C02428" w:rsidRPr="00E0157B">
        <w:rPr>
          <w:rFonts w:ascii="Atlanta" w:hAnsi="Atlanta"/>
          <w:sz w:val="24"/>
          <w:szCs w:val="24"/>
          <w:lang w:val="pl-PL"/>
        </w:rPr>
        <w:t>.</w:t>
      </w:r>
    </w:p>
    <w:p w14:paraId="7C47F39D" w14:textId="77777777" w:rsidR="00D247EF" w:rsidRPr="00E0157B" w:rsidRDefault="00D247EF" w:rsidP="00176443">
      <w:pPr>
        <w:pStyle w:val="NoSpacing"/>
        <w:ind w:left="720"/>
        <w:jc w:val="both"/>
        <w:rPr>
          <w:rFonts w:ascii="Atlanta" w:hAnsi="Atlanta"/>
          <w:sz w:val="24"/>
          <w:szCs w:val="24"/>
          <w:lang w:val="pl-PL"/>
        </w:rPr>
      </w:pPr>
    </w:p>
    <w:p w14:paraId="386DADD6" w14:textId="53338686" w:rsidR="00C00854" w:rsidRPr="00E0157B" w:rsidRDefault="00D247EF" w:rsidP="00176443">
      <w:pPr>
        <w:pStyle w:val="NoSpacing"/>
        <w:numPr>
          <w:ilvl w:val="0"/>
          <w:numId w:val="1"/>
        </w:numPr>
        <w:jc w:val="both"/>
        <w:rPr>
          <w:rFonts w:ascii="Atlanta" w:hAnsi="Atlanta" w:cs="Calibri"/>
          <w:sz w:val="24"/>
          <w:szCs w:val="24"/>
          <w:lang w:val="pl-PL"/>
        </w:rPr>
      </w:pPr>
      <w:r w:rsidRPr="00E0157B">
        <w:rPr>
          <w:rFonts w:ascii="Atlanta" w:hAnsi="Atlanta"/>
          <w:b/>
          <w:lang w:val="pl-PL"/>
        </w:rPr>
        <w:t xml:space="preserve">dan: </w:t>
      </w:r>
      <w:r w:rsidR="00657938" w:rsidRPr="00E0157B">
        <w:rPr>
          <w:rFonts w:ascii="Atlanta" w:hAnsi="Atlanta"/>
          <w:b/>
          <w:bCs/>
          <w:sz w:val="24"/>
          <w:szCs w:val="24"/>
          <w:lang w:val="pl-PL"/>
        </w:rPr>
        <w:t>ISTANBUL</w:t>
      </w:r>
      <w:r w:rsidR="00176443" w:rsidRPr="00E0157B">
        <w:rPr>
          <w:rFonts w:ascii="Atlanta" w:hAnsi="Atlanta"/>
          <w:b/>
          <w:bCs/>
          <w:sz w:val="24"/>
          <w:szCs w:val="24"/>
          <w:lang w:val="pl-PL"/>
        </w:rPr>
        <w:t xml:space="preserve"> (</w:t>
      </w:r>
      <w:r w:rsidR="0050212A" w:rsidRPr="00E0157B">
        <w:rPr>
          <w:rFonts w:ascii="Atlanta" w:hAnsi="Atlanta"/>
          <w:b/>
          <w:bCs/>
          <w:sz w:val="24"/>
          <w:szCs w:val="24"/>
          <w:lang w:val="pl-PL"/>
        </w:rPr>
        <w:t>11</w:t>
      </w:r>
      <w:r w:rsidR="00176443" w:rsidRPr="00E0157B">
        <w:rPr>
          <w:rFonts w:ascii="Atlanta" w:hAnsi="Atlanta"/>
          <w:b/>
          <w:bCs/>
          <w:sz w:val="24"/>
          <w:szCs w:val="24"/>
          <w:lang w:val="pl-PL"/>
        </w:rPr>
        <w:t>.1</w:t>
      </w:r>
      <w:r w:rsidR="0050212A" w:rsidRPr="00E0157B">
        <w:rPr>
          <w:rFonts w:ascii="Atlanta" w:hAnsi="Atlanta"/>
          <w:b/>
          <w:bCs/>
          <w:sz w:val="24"/>
          <w:szCs w:val="24"/>
          <w:lang w:val="pl-PL"/>
        </w:rPr>
        <w:t>1</w:t>
      </w:r>
      <w:r w:rsidR="00176443" w:rsidRPr="00E0157B">
        <w:rPr>
          <w:rFonts w:ascii="Atlanta" w:hAnsi="Atlanta"/>
          <w:b/>
          <w:bCs/>
          <w:sz w:val="24"/>
          <w:szCs w:val="24"/>
          <w:lang w:val="pl-PL"/>
        </w:rPr>
        <w:t>.202</w:t>
      </w:r>
      <w:r w:rsidR="0050212A" w:rsidRPr="00E0157B">
        <w:rPr>
          <w:rFonts w:ascii="Atlanta" w:hAnsi="Atlanta"/>
          <w:b/>
          <w:bCs/>
          <w:sz w:val="24"/>
          <w:szCs w:val="24"/>
          <w:lang w:val="pl-PL"/>
        </w:rPr>
        <w:t>5</w:t>
      </w:r>
      <w:r w:rsidR="00176443" w:rsidRPr="00E0157B">
        <w:rPr>
          <w:rFonts w:ascii="Atlanta" w:hAnsi="Atlanta"/>
          <w:b/>
          <w:bCs/>
          <w:sz w:val="24"/>
          <w:szCs w:val="24"/>
          <w:lang w:val="pl-PL"/>
        </w:rPr>
        <w:t>)</w:t>
      </w:r>
      <w:r w:rsidR="00861F2E" w:rsidRPr="00E0157B">
        <w:rPr>
          <w:rFonts w:ascii="Atlanta" w:hAnsi="Atlanta"/>
          <w:b/>
          <w:bCs/>
          <w:sz w:val="24"/>
          <w:szCs w:val="24"/>
          <w:lang w:val="pl-PL"/>
        </w:rPr>
        <w:t xml:space="preserve"> </w:t>
      </w:r>
      <w:r w:rsidR="00C704CC" w:rsidRPr="00E0157B">
        <w:rPr>
          <w:rFonts w:ascii="Atlanta" w:hAnsi="Atlanta"/>
          <w:b/>
          <w:bCs/>
          <w:sz w:val="24"/>
          <w:szCs w:val="24"/>
          <w:lang w:val="pl-PL"/>
        </w:rPr>
        <w:t>AZIJSKI DEO</w:t>
      </w:r>
      <w:r w:rsidR="0089477E" w:rsidRPr="00E0157B">
        <w:rPr>
          <w:rFonts w:ascii="Atlanta" w:hAnsi="Atlanta"/>
          <w:b/>
          <w:bCs/>
          <w:sz w:val="24"/>
          <w:szCs w:val="24"/>
          <w:lang w:val="pl-PL"/>
        </w:rPr>
        <w:t xml:space="preserve"> – </w:t>
      </w:r>
      <w:r w:rsidR="00C704CC" w:rsidRPr="00E0157B">
        <w:rPr>
          <w:rFonts w:ascii="Atlanta" w:hAnsi="Atlanta"/>
          <w:b/>
          <w:bCs/>
          <w:sz w:val="24"/>
          <w:szCs w:val="24"/>
          <w:lang w:val="pl-PL"/>
        </w:rPr>
        <w:t>BRDO ČAMLD</w:t>
      </w:r>
      <w:r w:rsidR="00C704CC" w:rsidRPr="00E0157B">
        <w:rPr>
          <w:rFonts w:ascii="Atlanta" w:hAnsi="Atlanta" w:cs="Calibri"/>
          <w:b/>
          <w:bCs/>
          <w:sz w:val="24"/>
          <w:szCs w:val="24"/>
          <w:lang w:val="pl-PL"/>
        </w:rPr>
        <w:t>ŽA</w:t>
      </w:r>
      <w:r w:rsidR="0089477E" w:rsidRPr="00E0157B">
        <w:rPr>
          <w:rFonts w:ascii="Atlanta" w:hAnsi="Atlanta" w:cs="Calibri"/>
          <w:b/>
          <w:bCs/>
          <w:sz w:val="24"/>
          <w:szCs w:val="24"/>
          <w:lang w:val="pl-PL"/>
        </w:rPr>
        <w:t xml:space="preserve"> </w:t>
      </w:r>
      <w:r w:rsidR="0089477E" w:rsidRPr="00E0157B">
        <w:rPr>
          <w:rFonts w:ascii="Atlanta" w:hAnsi="Atlanta"/>
          <w:b/>
          <w:bCs/>
          <w:sz w:val="24"/>
          <w:szCs w:val="24"/>
          <w:lang w:val="pl-PL"/>
        </w:rPr>
        <w:t xml:space="preserve">– </w:t>
      </w:r>
      <w:r w:rsidR="00C704CC" w:rsidRPr="00E0157B">
        <w:rPr>
          <w:rFonts w:ascii="Atlanta" w:hAnsi="Atlanta" w:cs="Calibri"/>
          <w:b/>
          <w:bCs/>
          <w:sz w:val="24"/>
          <w:szCs w:val="24"/>
          <w:lang w:val="pl-PL"/>
        </w:rPr>
        <w:t>USKUDAR</w:t>
      </w:r>
      <w:r w:rsidR="0089477E" w:rsidRPr="00E0157B">
        <w:rPr>
          <w:rFonts w:ascii="Atlanta" w:hAnsi="Atlanta" w:cs="Calibri"/>
          <w:b/>
          <w:bCs/>
          <w:sz w:val="24"/>
          <w:szCs w:val="24"/>
          <w:lang w:val="pl-PL"/>
        </w:rPr>
        <w:t xml:space="preserve"> </w:t>
      </w:r>
      <w:r w:rsidR="0089477E" w:rsidRPr="00E0157B">
        <w:rPr>
          <w:rFonts w:ascii="Atlanta" w:hAnsi="Atlanta"/>
          <w:b/>
          <w:bCs/>
          <w:sz w:val="24"/>
          <w:szCs w:val="24"/>
          <w:lang w:val="pl-PL"/>
        </w:rPr>
        <w:t xml:space="preserve">– </w:t>
      </w:r>
      <w:r w:rsidR="007E3CDC" w:rsidRPr="00E0157B">
        <w:rPr>
          <w:rFonts w:ascii="Atlanta" w:hAnsi="Atlanta" w:cs="Calibri"/>
          <w:b/>
          <w:bCs/>
          <w:sz w:val="24"/>
          <w:szCs w:val="24"/>
          <w:lang w:val="pl-PL"/>
        </w:rPr>
        <w:t>BEOGRAD</w:t>
      </w:r>
      <w:r w:rsidR="00C704CC" w:rsidRPr="00E0157B">
        <w:rPr>
          <w:rFonts w:ascii="Atlanta" w:hAnsi="Atlanta"/>
          <w:b/>
          <w:bCs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b/>
          <w:bCs/>
          <w:sz w:val="24"/>
          <w:szCs w:val="24"/>
          <w:lang w:val="pl-PL"/>
        </w:rPr>
        <w:t>Doručak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>.</w:t>
      </w:r>
      <w:r w:rsidR="00C02428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F25378" w:rsidRPr="00E0157B">
        <w:rPr>
          <w:rFonts w:ascii="Atlanta" w:hAnsi="Atlanta"/>
          <w:sz w:val="24"/>
          <w:szCs w:val="24"/>
          <w:lang w:val="pl-PL"/>
        </w:rPr>
        <w:t>Slobodno</w:t>
      </w:r>
      <w:proofErr w:type="spellEnd"/>
      <w:r w:rsidR="00F25378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F25378" w:rsidRPr="00E0157B">
        <w:rPr>
          <w:rFonts w:ascii="Atlanta" w:hAnsi="Atlanta"/>
          <w:sz w:val="24"/>
          <w:szCs w:val="24"/>
          <w:lang w:val="pl-PL"/>
        </w:rPr>
        <w:t>vreme</w:t>
      </w:r>
      <w:proofErr w:type="spellEnd"/>
      <w:r w:rsidR="00F25378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F25378" w:rsidRPr="00E0157B">
        <w:rPr>
          <w:rFonts w:ascii="Atlanta" w:hAnsi="Atlanta"/>
          <w:sz w:val="24"/>
          <w:szCs w:val="24"/>
          <w:lang w:val="pl-PL"/>
        </w:rPr>
        <w:t>ili</w:t>
      </w:r>
      <w:proofErr w:type="spellEnd"/>
      <w:r w:rsidR="00F25378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F25378" w:rsidRPr="00E0157B">
        <w:rPr>
          <w:rFonts w:ascii="Atlanta" w:hAnsi="Atlanta"/>
          <w:sz w:val="24"/>
          <w:szCs w:val="24"/>
          <w:lang w:val="pl-PL"/>
        </w:rPr>
        <w:t>f</w:t>
      </w:r>
      <w:r w:rsidR="007E3CDC" w:rsidRPr="00E0157B">
        <w:rPr>
          <w:rFonts w:ascii="Atlanta" w:hAnsi="Atlanta"/>
          <w:sz w:val="24"/>
          <w:szCs w:val="24"/>
          <w:lang w:val="pl-PL"/>
        </w:rPr>
        <w:t>akultativni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izlet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b/>
          <w:bCs/>
          <w:sz w:val="24"/>
          <w:szCs w:val="24"/>
          <w:lang w:val="pl-PL"/>
        </w:rPr>
        <w:t>Azija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započinjemo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vožnjom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preko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mosta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na Bosforu,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prelaskom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sa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Evropske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na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Azijsku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stranu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Istanbula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i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posetom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vidikovcu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b/>
          <w:bCs/>
          <w:sz w:val="24"/>
          <w:szCs w:val="24"/>
          <w:lang w:val="pl-PL"/>
        </w:rPr>
        <w:t>Čamlidža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sa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kojeg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se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pruža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predivan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pogled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na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ceo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grad.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Nakon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vidikovca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obilazimo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čuvenu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b/>
          <w:bCs/>
          <w:sz w:val="24"/>
          <w:szCs w:val="24"/>
          <w:lang w:val="pl-PL"/>
        </w:rPr>
        <w:t>Čamlidža</w:t>
      </w:r>
      <w:proofErr w:type="spellEnd"/>
      <w:r w:rsidR="007E3CDC" w:rsidRPr="00E0157B">
        <w:rPr>
          <w:rFonts w:ascii="Atlanta" w:hAnsi="Atlanta"/>
          <w:b/>
          <w:bCs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b/>
          <w:bCs/>
          <w:sz w:val="24"/>
          <w:szCs w:val="24"/>
          <w:lang w:val="pl-PL"/>
        </w:rPr>
        <w:t>džamiju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,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najveću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u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Turskoj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koja je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ujedno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i </w:t>
      </w:r>
      <w:r w:rsidR="007E3CDC" w:rsidRPr="00E0157B">
        <w:rPr>
          <w:rFonts w:ascii="Atlanta" w:hAnsi="Atlanta"/>
          <w:b/>
          <w:bCs/>
          <w:sz w:val="24"/>
          <w:szCs w:val="24"/>
          <w:lang w:val="pl-PL"/>
        </w:rPr>
        <w:t xml:space="preserve">jedna od </w:t>
      </w:r>
      <w:proofErr w:type="spellStart"/>
      <w:r w:rsidR="007E3CDC" w:rsidRPr="00E0157B">
        <w:rPr>
          <w:rFonts w:ascii="Atlanta" w:hAnsi="Atlanta"/>
          <w:b/>
          <w:bCs/>
          <w:sz w:val="24"/>
          <w:szCs w:val="24"/>
          <w:lang w:val="pl-PL"/>
        </w:rPr>
        <w:t>najvećih</w:t>
      </w:r>
      <w:proofErr w:type="spellEnd"/>
      <w:r w:rsidR="007E3CDC" w:rsidRPr="00E0157B">
        <w:rPr>
          <w:rFonts w:ascii="Atlanta" w:hAnsi="Atlanta"/>
          <w:b/>
          <w:bCs/>
          <w:sz w:val="24"/>
          <w:szCs w:val="24"/>
          <w:lang w:val="pl-PL"/>
        </w:rPr>
        <w:t xml:space="preserve"> na </w:t>
      </w:r>
      <w:proofErr w:type="spellStart"/>
      <w:r w:rsidR="007E3CDC" w:rsidRPr="00E0157B">
        <w:rPr>
          <w:rFonts w:ascii="Atlanta" w:hAnsi="Atlanta"/>
          <w:b/>
          <w:bCs/>
          <w:sz w:val="24"/>
          <w:szCs w:val="24"/>
          <w:lang w:val="pl-PL"/>
        </w:rPr>
        <w:t>svetu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.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Poseta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džamiji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,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nastavak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vožnje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kroz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deo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grada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b/>
          <w:bCs/>
          <w:sz w:val="24"/>
          <w:szCs w:val="24"/>
          <w:lang w:val="pl-PL"/>
        </w:rPr>
        <w:t>Uskudar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i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panoramsko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razgledanje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azijske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obale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b/>
          <w:bCs/>
          <w:sz w:val="24"/>
          <w:szCs w:val="24"/>
          <w:lang w:val="pl-PL"/>
        </w:rPr>
        <w:t>Istanbula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.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Dolazak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u </w:t>
      </w:r>
      <w:proofErr w:type="spellStart"/>
      <w:r w:rsidR="007E3CDC" w:rsidRPr="00E0157B">
        <w:rPr>
          <w:rFonts w:ascii="Atlanta" w:hAnsi="Atlanta"/>
          <w:b/>
          <w:bCs/>
          <w:sz w:val="24"/>
          <w:szCs w:val="24"/>
          <w:lang w:val="pl-PL"/>
        </w:rPr>
        <w:t>Kadikoy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, centralni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deo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azijskog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Istanbula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koji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je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poznat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po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specifičnoj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arhitekturi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, starom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tramvaju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zvanom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r w:rsidR="007E3CDC" w:rsidRPr="00E0157B">
        <w:rPr>
          <w:rFonts w:ascii="Atlanta" w:hAnsi="Atlanta"/>
          <w:b/>
          <w:bCs/>
          <w:sz w:val="24"/>
          <w:szCs w:val="24"/>
          <w:lang w:val="pl-PL"/>
        </w:rPr>
        <w:t>Moda</w:t>
      </w:r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kao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i po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brojnim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restoranima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 i </w:t>
      </w:r>
      <w:proofErr w:type="spellStart"/>
      <w:r w:rsidR="007E3CDC" w:rsidRPr="00E0157B">
        <w:rPr>
          <w:rFonts w:ascii="Atlanta" w:hAnsi="Atlanta"/>
          <w:sz w:val="24"/>
          <w:szCs w:val="24"/>
          <w:lang w:val="pl-PL"/>
        </w:rPr>
        <w:t>prodavnicama</w:t>
      </w:r>
      <w:proofErr w:type="spellEnd"/>
      <w:r w:rsidR="007E3CDC" w:rsidRPr="00E0157B">
        <w:rPr>
          <w:rFonts w:ascii="Atlanta" w:hAnsi="Atlanta"/>
          <w:sz w:val="24"/>
          <w:szCs w:val="24"/>
          <w:lang w:val="pl-PL"/>
        </w:rPr>
        <w:t xml:space="preserve">. </w:t>
      </w:r>
      <w:proofErr w:type="spellStart"/>
      <w:r w:rsidR="007E3CDC" w:rsidRPr="00E0157B">
        <w:rPr>
          <w:rFonts w:ascii="Atlanta" w:hAnsi="Atlanta"/>
          <w:b/>
          <w:bCs/>
          <w:sz w:val="24"/>
          <w:szCs w:val="24"/>
          <w:lang w:val="pl-PL"/>
        </w:rPr>
        <w:t>Slobodno</w:t>
      </w:r>
      <w:proofErr w:type="spellEnd"/>
      <w:r w:rsidR="007E3CDC" w:rsidRPr="00E0157B">
        <w:rPr>
          <w:rFonts w:ascii="Atlanta" w:hAnsi="Atlanta"/>
          <w:b/>
          <w:bCs/>
          <w:sz w:val="24"/>
          <w:szCs w:val="24"/>
          <w:lang w:val="pl-PL"/>
        </w:rPr>
        <w:t xml:space="preserve"> </w:t>
      </w:r>
      <w:proofErr w:type="spellStart"/>
      <w:r w:rsidR="007E3CDC" w:rsidRPr="00E0157B">
        <w:rPr>
          <w:rFonts w:ascii="Atlanta" w:hAnsi="Atlanta"/>
          <w:b/>
          <w:bCs/>
          <w:sz w:val="24"/>
          <w:szCs w:val="24"/>
          <w:lang w:val="pl-PL"/>
        </w:rPr>
        <w:t>vreme</w:t>
      </w:r>
      <w:proofErr w:type="spellEnd"/>
      <w:r w:rsidR="0089477E" w:rsidRPr="00E0157B">
        <w:rPr>
          <w:rFonts w:ascii="Atlanta" w:hAnsi="Atlanta"/>
          <w:sz w:val="24"/>
          <w:szCs w:val="24"/>
          <w:lang w:val="pl-PL"/>
        </w:rPr>
        <w:t xml:space="preserve">. </w:t>
      </w:r>
      <w:proofErr w:type="spellStart"/>
      <w:r w:rsidR="00AC2D0D" w:rsidRPr="00E0157B">
        <w:rPr>
          <w:rFonts w:ascii="Atlanta" w:hAnsi="Atlanta" w:cs="Calibri"/>
          <w:b/>
          <w:bCs/>
          <w:sz w:val="24"/>
          <w:szCs w:val="24"/>
          <w:lang w:val="pl-PL"/>
        </w:rPr>
        <w:t>Polazak</w:t>
      </w:r>
      <w:proofErr w:type="spellEnd"/>
      <w:r w:rsidR="00AC2D0D" w:rsidRPr="00E0157B">
        <w:rPr>
          <w:rFonts w:ascii="Atlanta" w:hAnsi="Atlanta" w:cs="Calibri"/>
          <w:b/>
          <w:bCs/>
          <w:sz w:val="24"/>
          <w:szCs w:val="24"/>
          <w:lang w:val="pl-PL"/>
        </w:rPr>
        <w:t xml:space="preserve"> za </w:t>
      </w:r>
      <w:proofErr w:type="spellStart"/>
      <w:r w:rsidR="00AC2D0D" w:rsidRPr="00E0157B">
        <w:rPr>
          <w:rFonts w:ascii="Atlanta" w:hAnsi="Atlanta" w:cs="Calibri"/>
          <w:b/>
          <w:bCs/>
          <w:sz w:val="24"/>
          <w:szCs w:val="24"/>
          <w:lang w:val="pl-PL"/>
        </w:rPr>
        <w:t>Srbiju</w:t>
      </w:r>
      <w:proofErr w:type="spellEnd"/>
      <w:r w:rsidR="00AC2D0D" w:rsidRPr="00E0157B">
        <w:rPr>
          <w:rFonts w:ascii="Atlanta" w:hAnsi="Atlanta" w:cs="Calibri"/>
          <w:sz w:val="24"/>
          <w:szCs w:val="24"/>
          <w:lang w:val="pl-PL"/>
        </w:rPr>
        <w:t xml:space="preserve"> u </w:t>
      </w:r>
      <w:proofErr w:type="spellStart"/>
      <w:r w:rsidR="00AC2D0D" w:rsidRPr="00E0157B">
        <w:rPr>
          <w:rFonts w:ascii="Atlanta" w:hAnsi="Atlanta" w:cs="Calibri"/>
          <w:sz w:val="24"/>
          <w:szCs w:val="24"/>
          <w:lang w:val="pl-PL"/>
        </w:rPr>
        <w:t>ranim</w:t>
      </w:r>
      <w:proofErr w:type="spellEnd"/>
      <w:r w:rsidR="00AC2D0D" w:rsidRPr="00E0157B">
        <w:rPr>
          <w:rFonts w:ascii="Atlanta" w:hAnsi="Atlanta" w:cs="Calibri"/>
          <w:sz w:val="24"/>
          <w:szCs w:val="24"/>
          <w:lang w:val="pl-PL"/>
        </w:rPr>
        <w:t xml:space="preserve"> </w:t>
      </w:r>
      <w:proofErr w:type="spellStart"/>
      <w:r w:rsidR="00AC2D0D" w:rsidRPr="00E0157B">
        <w:rPr>
          <w:rFonts w:ascii="Atlanta" w:hAnsi="Atlanta" w:cs="Calibri"/>
          <w:sz w:val="24"/>
          <w:szCs w:val="24"/>
          <w:lang w:val="pl-PL"/>
        </w:rPr>
        <w:t>popodnevnim</w:t>
      </w:r>
      <w:proofErr w:type="spellEnd"/>
      <w:r w:rsidR="00AC2D0D" w:rsidRPr="00E0157B">
        <w:rPr>
          <w:rFonts w:ascii="Atlanta" w:hAnsi="Atlanta" w:cs="Calibri"/>
          <w:sz w:val="24"/>
          <w:szCs w:val="24"/>
          <w:lang w:val="pl-PL"/>
        </w:rPr>
        <w:t xml:space="preserve"> </w:t>
      </w:r>
      <w:proofErr w:type="spellStart"/>
      <w:r w:rsidR="00AC2D0D" w:rsidRPr="00E0157B">
        <w:rPr>
          <w:rFonts w:ascii="Atlanta" w:hAnsi="Atlanta" w:cs="Calibri"/>
          <w:sz w:val="24"/>
          <w:szCs w:val="24"/>
          <w:lang w:val="pl-PL"/>
        </w:rPr>
        <w:t>časovima</w:t>
      </w:r>
      <w:proofErr w:type="spellEnd"/>
      <w:r w:rsidR="00AC2D0D" w:rsidRPr="00E0157B">
        <w:rPr>
          <w:rFonts w:ascii="Atlanta" w:hAnsi="Atlanta" w:cs="Calibri"/>
          <w:sz w:val="24"/>
          <w:szCs w:val="24"/>
          <w:lang w:val="pl-PL"/>
        </w:rPr>
        <w:t>.</w:t>
      </w:r>
    </w:p>
    <w:p w14:paraId="4227B3D1" w14:textId="77777777" w:rsidR="00D247EF" w:rsidRPr="00E0157B" w:rsidRDefault="00D247EF" w:rsidP="00176443">
      <w:pPr>
        <w:pStyle w:val="NoSpacing"/>
        <w:jc w:val="both"/>
        <w:rPr>
          <w:rFonts w:ascii="Atlanta" w:hAnsi="Atlanta"/>
          <w:b/>
          <w:lang w:val="pl-PL"/>
        </w:rPr>
      </w:pPr>
    </w:p>
    <w:p w14:paraId="609257C9" w14:textId="11C5B9A7" w:rsidR="00176443" w:rsidRPr="00E0157B" w:rsidRDefault="00D247EF" w:rsidP="00176443">
      <w:pPr>
        <w:pStyle w:val="NoSpacing"/>
        <w:numPr>
          <w:ilvl w:val="0"/>
          <w:numId w:val="1"/>
        </w:numPr>
        <w:jc w:val="both"/>
        <w:rPr>
          <w:rFonts w:ascii="Atlanta" w:hAnsi="Atlanta"/>
          <w:b/>
          <w:bCs/>
          <w:lang w:val="it-IT"/>
        </w:rPr>
      </w:pPr>
      <w:r w:rsidRPr="00E0157B">
        <w:rPr>
          <w:rFonts w:ascii="Atlanta" w:hAnsi="Atlanta"/>
          <w:b/>
          <w:lang w:val="it-IT"/>
        </w:rPr>
        <w:t>Dan</w:t>
      </w:r>
      <w:r w:rsidRPr="00E0157B">
        <w:rPr>
          <w:rFonts w:ascii="Atlanta" w:hAnsi="Atlanta"/>
          <w:b/>
          <w:bCs/>
          <w:sz w:val="24"/>
          <w:szCs w:val="24"/>
          <w:lang w:val="it-IT"/>
        </w:rPr>
        <w:t xml:space="preserve"> </w:t>
      </w:r>
      <w:r w:rsidR="00657938" w:rsidRPr="00E0157B">
        <w:rPr>
          <w:rFonts w:ascii="Atlanta" w:hAnsi="Atlanta"/>
          <w:b/>
          <w:bCs/>
          <w:sz w:val="24"/>
          <w:szCs w:val="24"/>
          <w:lang w:val="it-IT"/>
        </w:rPr>
        <w:t>ISTANBUL</w:t>
      </w:r>
      <w:r w:rsidRPr="00E0157B">
        <w:rPr>
          <w:rFonts w:ascii="Atlanta" w:hAnsi="Atlanta"/>
          <w:b/>
          <w:bCs/>
          <w:sz w:val="24"/>
          <w:szCs w:val="24"/>
          <w:lang w:val="it-IT"/>
        </w:rPr>
        <w:t xml:space="preserve"> </w:t>
      </w:r>
      <w:r w:rsidR="00176443" w:rsidRPr="00E0157B">
        <w:rPr>
          <w:rFonts w:ascii="Atlanta" w:hAnsi="Atlanta"/>
          <w:b/>
          <w:bCs/>
          <w:sz w:val="24"/>
          <w:szCs w:val="24"/>
          <w:lang w:val="it-IT"/>
        </w:rPr>
        <w:t>–</w:t>
      </w:r>
      <w:r w:rsidRPr="00E0157B">
        <w:rPr>
          <w:rFonts w:ascii="Atlanta" w:hAnsi="Atlanta"/>
          <w:b/>
          <w:bCs/>
          <w:sz w:val="24"/>
          <w:szCs w:val="24"/>
          <w:lang w:val="it-IT"/>
        </w:rPr>
        <w:t xml:space="preserve"> </w:t>
      </w:r>
      <w:r w:rsidR="0050212A" w:rsidRPr="00E0157B">
        <w:rPr>
          <w:rFonts w:ascii="Atlanta" w:hAnsi="Atlanta"/>
          <w:b/>
          <w:bCs/>
          <w:sz w:val="24"/>
          <w:szCs w:val="24"/>
          <w:lang w:val="it-IT"/>
        </w:rPr>
        <w:t>BEOGRAD –</w:t>
      </w:r>
      <w:r w:rsidR="00176443" w:rsidRPr="00E0157B">
        <w:rPr>
          <w:rFonts w:ascii="Atlanta" w:hAnsi="Atlanta"/>
          <w:sz w:val="24"/>
          <w:szCs w:val="24"/>
          <w:lang w:val="it-IT"/>
        </w:rPr>
        <w:t xml:space="preserve"> </w:t>
      </w:r>
      <w:r w:rsidR="0050212A" w:rsidRPr="00E0157B">
        <w:rPr>
          <w:rFonts w:ascii="Atlanta" w:hAnsi="Atlanta"/>
          <w:b/>
          <w:bCs/>
          <w:sz w:val="24"/>
          <w:szCs w:val="24"/>
          <w:lang w:val="it-IT"/>
        </w:rPr>
        <w:t xml:space="preserve">OBRENOVAC </w:t>
      </w:r>
      <w:r w:rsidR="00176443" w:rsidRPr="00E0157B">
        <w:rPr>
          <w:rFonts w:ascii="Atlanta" w:hAnsi="Atlanta"/>
          <w:b/>
          <w:bCs/>
          <w:sz w:val="24"/>
          <w:szCs w:val="24"/>
          <w:lang w:val="it-IT"/>
        </w:rPr>
        <w:t>(</w:t>
      </w:r>
      <w:r w:rsidR="0050212A" w:rsidRPr="00E0157B">
        <w:rPr>
          <w:rFonts w:ascii="Atlanta" w:hAnsi="Atlanta"/>
          <w:b/>
          <w:bCs/>
          <w:sz w:val="24"/>
          <w:szCs w:val="24"/>
          <w:lang w:val="it-IT"/>
        </w:rPr>
        <w:t>12</w:t>
      </w:r>
      <w:r w:rsidR="00176443" w:rsidRPr="00E0157B">
        <w:rPr>
          <w:rFonts w:ascii="Atlanta" w:hAnsi="Atlanta"/>
          <w:b/>
          <w:bCs/>
          <w:sz w:val="24"/>
          <w:szCs w:val="24"/>
          <w:lang w:val="it-IT"/>
        </w:rPr>
        <w:t>.1</w:t>
      </w:r>
      <w:r w:rsidR="0050212A" w:rsidRPr="00E0157B">
        <w:rPr>
          <w:rFonts w:ascii="Atlanta" w:hAnsi="Atlanta"/>
          <w:b/>
          <w:bCs/>
          <w:sz w:val="24"/>
          <w:szCs w:val="24"/>
          <w:lang w:val="it-IT"/>
        </w:rPr>
        <w:t>1</w:t>
      </w:r>
      <w:r w:rsidR="00176443" w:rsidRPr="00E0157B">
        <w:rPr>
          <w:rFonts w:ascii="Atlanta" w:hAnsi="Atlanta"/>
          <w:b/>
          <w:bCs/>
          <w:sz w:val="24"/>
          <w:szCs w:val="24"/>
          <w:lang w:val="it-IT"/>
        </w:rPr>
        <w:t>.202</w:t>
      </w:r>
      <w:r w:rsidR="0050212A" w:rsidRPr="00E0157B">
        <w:rPr>
          <w:rFonts w:ascii="Atlanta" w:hAnsi="Atlanta"/>
          <w:b/>
          <w:bCs/>
          <w:sz w:val="24"/>
          <w:szCs w:val="24"/>
          <w:lang w:val="it-IT"/>
        </w:rPr>
        <w:t>5</w:t>
      </w:r>
      <w:r w:rsidR="00176443" w:rsidRPr="00E0157B">
        <w:rPr>
          <w:rFonts w:ascii="Atlanta" w:hAnsi="Atlanta"/>
          <w:b/>
          <w:bCs/>
          <w:sz w:val="24"/>
          <w:szCs w:val="24"/>
          <w:lang w:val="it-IT"/>
        </w:rPr>
        <w:t>)</w:t>
      </w:r>
    </w:p>
    <w:p w14:paraId="082A1F70" w14:textId="1BC8FEDC" w:rsidR="00D247EF" w:rsidRPr="00E0157B" w:rsidRDefault="00D247EF" w:rsidP="00176443">
      <w:pPr>
        <w:pStyle w:val="NoSpacing"/>
        <w:ind w:left="720"/>
        <w:jc w:val="both"/>
        <w:rPr>
          <w:rFonts w:ascii="Atlanta" w:hAnsi="Atlanta"/>
          <w:b/>
          <w:bCs/>
          <w:lang w:val="pl-PL"/>
        </w:rPr>
      </w:pPr>
      <w:proofErr w:type="spellStart"/>
      <w:r w:rsidRPr="00E0157B">
        <w:rPr>
          <w:rFonts w:ascii="Atlanta" w:hAnsi="Atlanta"/>
          <w:sz w:val="24"/>
          <w:szCs w:val="24"/>
          <w:lang w:val="pl-PL"/>
        </w:rPr>
        <w:t>Dolazak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u </w:t>
      </w:r>
      <w:proofErr w:type="spellStart"/>
      <w:r w:rsidR="00EC05C3" w:rsidRPr="00E0157B">
        <w:rPr>
          <w:rFonts w:ascii="Atlanta" w:hAnsi="Atlanta"/>
          <w:sz w:val="24"/>
          <w:szCs w:val="24"/>
          <w:lang w:val="pl-PL"/>
        </w:rPr>
        <w:t>Begrad</w:t>
      </w:r>
      <w:proofErr w:type="spellEnd"/>
      <w:r w:rsidR="00EC05C3" w:rsidRPr="00E0157B">
        <w:rPr>
          <w:rFonts w:ascii="Atlanta" w:hAnsi="Atlanta"/>
          <w:sz w:val="24"/>
          <w:szCs w:val="24"/>
          <w:lang w:val="pl-PL"/>
        </w:rPr>
        <w:t xml:space="preserve"> i </w:t>
      </w:r>
      <w:proofErr w:type="spellStart"/>
      <w:r w:rsidR="00EC05C3" w:rsidRPr="00E0157B">
        <w:rPr>
          <w:rFonts w:ascii="Atlanta" w:hAnsi="Atlanta"/>
          <w:sz w:val="24"/>
          <w:szCs w:val="24"/>
          <w:lang w:val="pl-PL"/>
        </w:rPr>
        <w:t>Obrenovac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u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jutarnjim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časovima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. </w:t>
      </w:r>
      <w:r w:rsidRPr="00E0157B">
        <w:rPr>
          <w:rFonts w:ascii="Atlanta" w:hAnsi="Atlanta"/>
          <w:b/>
          <w:bCs/>
          <w:sz w:val="24"/>
          <w:szCs w:val="24"/>
          <w:lang w:val="pl-PL"/>
        </w:rPr>
        <w:t xml:space="preserve">Kraj </w:t>
      </w:r>
      <w:proofErr w:type="spellStart"/>
      <w:r w:rsidRPr="00E0157B">
        <w:rPr>
          <w:rFonts w:ascii="Atlanta" w:hAnsi="Atlanta"/>
          <w:b/>
          <w:bCs/>
          <w:sz w:val="24"/>
          <w:szCs w:val="24"/>
          <w:lang w:val="pl-PL"/>
        </w:rPr>
        <w:t>programa</w:t>
      </w:r>
      <w:proofErr w:type="spellEnd"/>
      <w:r w:rsidRPr="00E0157B">
        <w:rPr>
          <w:rFonts w:ascii="Atlanta" w:hAnsi="Atlanta"/>
          <w:b/>
          <w:bCs/>
          <w:sz w:val="24"/>
          <w:szCs w:val="24"/>
          <w:lang w:val="pl-PL"/>
        </w:rPr>
        <w:t xml:space="preserve">.                </w:t>
      </w:r>
    </w:p>
    <w:p w14:paraId="16435F29" w14:textId="77777777" w:rsidR="00EC05C3" w:rsidRPr="00E0157B" w:rsidRDefault="00EC05C3" w:rsidP="00176443">
      <w:pPr>
        <w:pStyle w:val="NoSpacing"/>
        <w:jc w:val="both"/>
        <w:rPr>
          <w:rFonts w:ascii="Atlanta" w:hAnsi="Atlanta"/>
          <w:b/>
          <w:sz w:val="24"/>
          <w:szCs w:val="24"/>
          <w:lang w:val="pl-PL"/>
        </w:rPr>
      </w:pPr>
    </w:p>
    <w:p w14:paraId="3F949AA5" w14:textId="46128C51" w:rsidR="00D247EF" w:rsidRPr="00E0157B" w:rsidRDefault="00D247EF" w:rsidP="00176443">
      <w:pPr>
        <w:pStyle w:val="NoSpacing"/>
        <w:jc w:val="both"/>
        <w:rPr>
          <w:rFonts w:ascii="Atlanta" w:hAnsi="Atlanta"/>
          <w:b/>
          <w:sz w:val="24"/>
          <w:szCs w:val="24"/>
          <w:lang w:val="pl-PL"/>
        </w:rPr>
      </w:pPr>
      <w:r w:rsidRPr="00E0157B">
        <w:rPr>
          <w:rFonts w:ascii="Atlanta" w:hAnsi="Atlanta"/>
          <w:b/>
          <w:sz w:val="24"/>
          <w:szCs w:val="24"/>
          <w:lang w:val="pl-PL"/>
        </w:rPr>
        <w:t xml:space="preserve">CENA ARANŽMANA OBUHVATA: </w:t>
      </w:r>
    </w:p>
    <w:p w14:paraId="42FD7885" w14:textId="3E3E833A" w:rsidR="00D247EF" w:rsidRPr="00E0157B" w:rsidRDefault="00D247EF" w:rsidP="00176443">
      <w:pPr>
        <w:pStyle w:val="NoSpacing"/>
        <w:jc w:val="both"/>
        <w:rPr>
          <w:rFonts w:ascii="Atlanta" w:hAnsi="Atlanta"/>
          <w:sz w:val="24"/>
          <w:szCs w:val="24"/>
          <w:lang w:val="pl-PL"/>
        </w:rPr>
      </w:pPr>
      <w:r w:rsidRPr="00E0157B">
        <w:rPr>
          <w:rFonts w:ascii="Atlanta" w:hAnsi="Atlanta"/>
          <w:bCs/>
          <w:sz w:val="24"/>
          <w:szCs w:val="24"/>
          <w:lang w:val="pl-PL"/>
        </w:rPr>
        <w:t>-</w:t>
      </w:r>
      <w:r w:rsidR="002B6153"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prevoz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autobusom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turističke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klase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na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relacijama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navedenim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u programu (</w:t>
      </w:r>
      <w:proofErr w:type="spellStart"/>
      <w:r w:rsidRPr="00E0157B">
        <w:rPr>
          <w:rFonts w:ascii="Atlanta" w:hAnsi="Atlanta"/>
          <w:color w:val="000000"/>
          <w:sz w:val="24"/>
          <w:szCs w:val="24"/>
          <w:lang w:val="pl-PL"/>
        </w:rPr>
        <w:t>moderan</w:t>
      </w:r>
      <w:proofErr w:type="spellEnd"/>
      <w:r w:rsidRPr="00E0157B">
        <w:rPr>
          <w:rFonts w:ascii="Atlanta" w:hAnsi="Atlanta"/>
          <w:color w:val="000000"/>
          <w:sz w:val="24"/>
          <w:szCs w:val="24"/>
          <w:lang w:val="pl-PL"/>
        </w:rPr>
        <w:t xml:space="preserve"> </w:t>
      </w:r>
      <w:r w:rsidR="008F6F78" w:rsidRPr="00E0157B">
        <w:rPr>
          <w:rFonts w:ascii="Atlanta" w:hAnsi="Atlanta"/>
          <w:color w:val="000000"/>
          <w:sz w:val="24"/>
          <w:szCs w:val="24"/>
          <w:lang w:val="pl-PL"/>
        </w:rPr>
        <w:t xml:space="preserve">               </w:t>
      </w:r>
      <w:proofErr w:type="spellStart"/>
      <w:r w:rsidRPr="00E0157B">
        <w:rPr>
          <w:rFonts w:ascii="Atlanta" w:hAnsi="Atlanta"/>
          <w:color w:val="000000"/>
          <w:sz w:val="24"/>
          <w:szCs w:val="24"/>
          <w:lang w:val="pl-PL"/>
        </w:rPr>
        <w:t>turistički</w:t>
      </w:r>
      <w:proofErr w:type="spellEnd"/>
      <w:r w:rsidRPr="00E0157B">
        <w:rPr>
          <w:rFonts w:ascii="Atlanta" w:hAnsi="Atlanta"/>
          <w:color w:val="000000"/>
          <w:sz w:val="24"/>
          <w:szCs w:val="24"/>
          <w:lang w:val="pl-PL"/>
        </w:rPr>
        <w:t xml:space="preserve"> autobus, video &amp; audio </w:t>
      </w:r>
      <w:proofErr w:type="spellStart"/>
      <w:r w:rsidRPr="00E0157B">
        <w:rPr>
          <w:rFonts w:ascii="Atlanta" w:hAnsi="Atlanta"/>
          <w:color w:val="000000"/>
          <w:sz w:val="24"/>
          <w:szCs w:val="24"/>
          <w:lang w:val="pl-PL"/>
        </w:rPr>
        <w:t>oprema</w:t>
      </w:r>
      <w:proofErr w:type="spellEnd"/>
      <w:r w:rsidRPr="00E0157B">
        <w:rPr>
          <w:rFonts w:ascii="Atlanta" w:hAnsi="Atlanta"/>
          <w:color w:val="000000"/>
          <w:sz w:val="24"/>
          <w:szCs w:val="24"/>
          <w:lang w:val="pl-PL"/>
        </w:rPr>
        <w:t xml:space="preserve">, </w:t>
      </w:r>
      <w:proofErr w:type="spellStart"/>
      <w:r w:rsidRPr="00E0157B">
        <w:rPr>
          <w:rFonts w:ascii="Atlanta" w:hAnsi="Atlanta"/>
          <w:color w:val="000000"/>
          <w:sz w:val="24"/>
          <w:szCs w:val="24"/>
          <w:lang w:val="pl-PL"/>
        </w:rPr>
        <w:t>klima</w:t>
      </w:r>
      <w:proofErr w:type="spellEnd"/>
      <w:r w:rsidRPr="00E0157B">
        <w:rPr>
          <w:rFonts w:ascii="Atlanta" w:hAnsi="Atlanta"/>
          <w:color w:val="000000"/>
          <w:sz w:val="24"/>
          <w:szCs w:val="24"/>
          <w:lang w:val="pl-PL"/>
        </w:rPr>
        <w:t xml:space="preserve"> (AC/TV).</w:t>
      </w:r>
    </w:p>
    <w:p w14:paraId="14300843" w14:textId="3C12E578" w:rsidR="00D247EF" w:rsidRPr="00E0157B" w:rsidRDefault="00D247EF" w:rsidP="00176443">
      <w:pPr>
        <w:pStyle w:val="NoSpacing"/>
        <w:jc w:val="both"/>
        <w:rPr>
          <w:rFonts w:ascii="Atlanta" w:hAnsi="Atlanta"/>
          <w:sz w:val="24"/>
          <w:szCs w:val="24"/>
          <w:lang w:val="pl-PL"/>
        </w:rPr>
      </w:pPr>
      <w:r w:rsidRPr="00E0157B">
        <w:rPr>
          <w:rFonts w:ascii="Atlanta" w:hAnsi="Atlanta"/>
          <w:sz w:val="24"/>
          <w:szCs w:val="24"/>
          <w:lang w:val="pl-PL"/>
        </w:rPr>
        <w:t xml:space="preserve">-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smeštaj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u </w:t>
      </w:r>
      <w:r w:rsidR="004C345A" w:rsidRPr="00E0157B">
        <w:rPr>
          <w:rFonts w:ascii="Atlanta" w:hAnsi="Atlanta"/>
          <w:sz w:val="24"/>
          <w:szCs w:val="24"/>
          <w:lang w:val="pl-PL"/>
        </w:rPr>
        <w:t>Istanbulu</w:t>
      </w:r>
      <w:r w:rsidRPr="00E0157B">
        <w:rPr>
          <w:rFonts w:ascii="Atlanta" w:hAnsi="Atlanta"/>
          <w:sz w:val="24"/>
          <w:szCs w:val="24"/>
          <w:lang w:val="pl-PL"/>
        </w:rPr>
        <w:t xml:space="preserve"> (</w:t>
      </w:r>
      <w:r w:rsidR="004C345A" w:rsidRPr="00E0157B">
        <w:rPr>
          <w:rFonts w:ascii="Atlanta" w:hAnsi="Atlanta"/>
          <w:sz w:val="24"/>
          <w:szCs w:val="24"/>
          <w:lang w:val="pl-PL"/>
        </w:rPr>
        <w:t>3</w:t>
      </w:r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noćenje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sa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doručkom</w:t>
      </w:r>
      <w:proofErr w:type="spellEnd"/>
      <w:r w:rsidR="00401132" w:rsidRPr="00E0157B">
        <w:rPr>
          <w:rFonts w:ascii="Atlanta" w:hAnsi="Atlanta"/>
          <w:sz w:val="24"/>
          <w:szCs w:val="24"/>
          <w:lang w:val="pl-PL"/>
        </w:rPr>
        <w:t xml:space="preserve"> BB</w:t>
      </w:r>
      <w:r w:rsidRPr="00E0157B">
        <w:rPr>
          <w:rFonts w:ascii="Atlanta" w:hAnsi="Atlanta"/>
          <w:sz w:val="24"/>
          <w:szCs w:val="24"/>
          <w:lang w:val="pl-PL"/>
        </w:rPr>
        <w:t xml:space="preserve">) u hotelu  </w:t>
      </w:r>
      <w:r w:rsidR="00EC05C3" w:rsidRPr="00E0157B">
        <w:rPr>
          <w:rFonts w:ascii="Atlanta" w:hAnsi="Atlanta"/>
          <w:sz w:val="24"/>
          <w:szCs w:val="24"/>
          <w:lang w:val="pl-PL"/>
        </w:rPr>
        <w:t>3</w:t>
      </w:r>
      <w:r w:rsidRPr="00E0157B">
        <w:rPr>
          <w:rFonts w:ascii="Atlanta" w:hAnsi="Atlanta"/>
          <w:sz w:val="24"/>
          <w:szCs w:val="24"/>
          <w:lang w:val="pl-PL"/>
        </w:rPr>
        <w:t>*</w:t>
      </w:r>
    </w:p>
    <w:p w14:paraId="378B6CB9" w14:textId="7F3DFDBE" w:rsidR="00D247EF" w:rsidRPr="00E0157B" w:rsidRDefault="00D247EF" w:rsidP="00176443">
      <w:pPr>
        <w:pStyle w:val="NoSpacing"/>
        <w:jc w:val="both"/>
        <w:rPr>
          <w:rFonts w:ascii="Atlanta" w:hAnsi="Atlanta"/>
          <w:sz w:val="24"/>
          <w:szCs w:val="24"/>
          <w:lang w:val="pl-PL"/>
        </w:rPr>
      </w:pPr>
      <w:r w:rsidRPr="00E0157B">
        <w:rPr>
          <w:rFonts w:ascii="Atlanta" w:hAnsi="Atlanta"/>
          <w:sz w:val="24"/>
          <w:szCs w:val="24"/>
          <w:lang w:val="pl-PL"/>
        </w:rPr>
        <w:t xml:space="preserve">-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boravišn</w:t>
      </w:r>
      <w:r w:rsidR="00C00854" w:rsidRPr="00E0157B">
        <w:rPr>
          <w:rFonts w:ascii="Atlanta" w:hAnsi="Atlanta"/>
          <w:sz w:val="24"/>
          <w:szCs w:val="24"/>
          <w:lang w:val="pl-PL"/>
        </w:rPr>
        <w:t>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(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hotelsk</w:t>
      </w:r>
      <w:r w:rsidR="00C00854" w:rsidRPr="00E0157B">
        <w:rPr>
          <w:rFonts w:ascii="Atlanta" w:hAnsi="Atlanta"/>
          <w:sz w:val="24"/>
          <w:szCs w:val="24"/>
          <w:lang w:val="pl-PL"/>
        </w:rPr>
        <w:t>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>) taks</w:t>
      </w:r>
      <w:r w:rsidR="00C00854" w:rsidRPr="00E0157B">
        <w:rPr>
          <w:rFonts w:ascii="Atlanta" w:hAnsi="Atlanta"/>
          <w:sz w:val="24"/>
          <w:szCs w:val="24"/>
          <w:lang w:val="pl-PL"/>
        </w:rPr>
        <w:t>a</w:t>
      </w:r>
      <w:r w:rsidRPr="00E0157B">
        <w:rPr>
          <w:rFonts w:ascii="Atlanta" w:hAnsi="Atlanta"/>
          <w:sz w:val="24"/>
          <w:szCs w:val="24"/>
          <w:lang w:val="pl-PL"/>
        </w:rPr>
        <w:t xml:space="preserve"> za hotel</w:t>
      </w:r>
      <w:r w:rsidR="00C00854" w:rsidRPr="00E0157B">
        <w:rPr>
          <w:rFonts w:ascii="Atlanta" w:hAnsi="Atlanta"/>
          <w:sz w:val="24"/>
          <w:szCs w:val="24"/>
          <w:lang w:val="pl-PL"/>
        </w:rPr>
        <w:t xml:space="preserve"> u Istanbulu je</w:t>
      </w:r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uljučen</w:t>
      </w:r>
      <w:r w:rsidR="00C00854" w:rsidRPr="00E0157B">
        <w:rPr>
          <w:rFonts w:ascii="Atlanta" w:hAnsi="Atlanta"/>
          <w:sz w:val="24"/>
          <w:szCs w:val="24"/>
          <w:lang w:val="pl-PL"/>
        </w:rPr>
        <w:t>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u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cenu</w:t>
      </w:r>
      <w:proofErr w:type="spellEnd"/>
    </w:p>
    <w:p w14:paraId="7AD6BD6F" w14:textId="66E44466" w:rsidR="00D247EF" w:rsidRPr="00E0157B" w:rsidRDefault="00D247EF" w:rsidP="00176443">
      <w:pPr>
        <w:pStyle w:val="NoSpacing"/>
        <w:jc w:val="both"/>
        <w:rPr>
          <w:rFonts w:ascii="Atlanta" w:hAnsi="Atlanta"/>
          <w:sz w:val="24"/>
          <w:szCs w:val="24"/>
          <w:lang w:val="pl-PL"/>
        </w:rPr>
      </w:pPr>
      <w:r w:rsidRPr="00E0157B">
        <w:rPr>
          <w:rFonts w:ascii="Atlanta" w:hAnsi="Atlanta"/>
          <w:sz w:val="24"/>
          <w:szCs w:val="24"/>
          <w:lang w:val="pl-PL"/>
        </w:rPr>
        <w:t xml:space="preserve">-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obilasci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prema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programu</w:t>
      </w:r>
    </w:p>
    <w:p w14:paraId="1B2E4F6D" w14:textId="1E3D1E2C" w:rsidR="00D247EF" w:rsidRPr="00E0157B" w:rsidRDefault="00D247EF" w:rsidP="00176443">
      <w:pPr>
        <w:pStyle w:val="NoSpacing"/>
        <w:jc w:val="both"/>
        <w:rPr>
          <w:rFonts w:ascii="Atlanta" w:hAnsi="Atlanta"/>
          <w:sz w:val="24"/>
          <w:szCs w:val="24"/>
          <w:lang w:val="pl-PL"/>
        </w:rPr>
      </w:pPr>
      <w:r w:rsidRPr="00E0157B">
        <w:rPr>
          <w:rFonts w:ascii="Atlanta" w:hAnsi="Atlanta"/>
          <w:sz w:val="24"/>
          <w:szCs w:val="24"/>
          <w:lang w:val="pl-PL"/>
        </w:rPr>
        <w:t xml:space="preserve">-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troškove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organizacije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i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vođenja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aranžmana</w:t>
      </w:r>
      <w:proofErr w:type="spellEnd"/>
    </w:p>
    <w:p w14:paraId="0BE2E174" w14:textId="05B17D59" w:rsidR="00EC05C3" w:rsidRPr="00E0157B" w:rsidRDefault="00D247EF" w:rsidP="00176443">
      <w:pPr>
        <w:pStyle w:val="NoSpacing"/>
        <w:jc w:val="both"/>
        <w:rPr>
          <w:rFonts w:ascii="Atlanta" w:hAnsi="Atlanta"/>
          <w:sz w:val="24"/>
          <w:szCs w:val="24"/>
          <w:lang w:val="pl-PL"/>
        </w:rPr>
      </w:pPr>
      <w:r w:rsidRPr="00E0157B">
        <w:rPr>
          <w:rFonts w:ascii="Atlanta" w:hAnsi="Atlanta"/>
          <w:sz w:val="24"/>
          <w:szCs w:val="24"/>
          <w:lang w:val="pl-PL"/>
        </w:rPr>
        <w:t xml:space="preserve">-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usluge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licenciranog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="00DC136D" w:rsidRPr="00E0157B">
        <w:rPr>
          <w:rFonts w:ascii="Atlanta" w:hAnsi="Atlanta"/>
          <w:sz w:val="24"/>
          <w:szCs w:val="24"/>
          <w:lang w:val="pl-PL"/>
        </w:rPr>
        <w:t>turisti</w:t>
      </w:r>
      <w:proofErr w:type="spellEnd"/>
      <w:r w:rsidR="00DC136D" w:rsidRPr="00E0157B">
        <w:rPr>
          <w:rFonts w:ascii="Atlanta" w:hAnsi="Atlanta"/>
          <w:sz w:val="24"/>
          <w:szCs w:val="24"/>
          <w:lang w:val="sr-Latn-RS"/>
        </w:rPr>
        <w:t>čkog vodiča</w:t>
      </w:r>
      <w:r w:rsidRPr="00E0157B">
        <w:rPr>
          <w:rFonts w:ascii="Atlanta" w:hAnsi="Atlanta"/>
          <w:sz w:val="24"/>
          <w:szCs w:val="24"/>
          <w:lang w:val="pl-PL"/>
        </w:rPr>
        <w:t xml:space="preserve">  </w:t>
      </w:r>
    </w:p>
    <w:p w14:paraId="3DF9E70E" w14:textId="77777777" w:rsidR="00D247EF" w:rsidRPr="00E0157B" w:rsidRDefault="00D247EF" w:rsidP="00176443">
      <w:pPr>
        <w:pStyle w:val="NoSpacing"/>
        <w:jc w:val="both"/>
        <w:rPr>
          <w:rFonts w:ascii="Atlanta" w:hAnsi="Atlanta"/>
          <w:b/>
          <w:lang w:val="pl-PL"/>
        </w:rPr>
      </w:pPr>
    </w:p>
    <w:p w14:paraId="7ACEE8A2" w14:textId="02D2EE80" w:rsidR="00D247EF" w:rsidRPr="00E0157B" w:rsidRDefault="00D247EF" w:rsidP="00176443">
      <w:pPr>
        <w:pStyle w:val="NoSpacing"/>
        <w:jc w:val="both"/>
        <w:rPr>
          <w:rFonts w:ascii="Atlanta" w:hAnsi="Atlanta"/>
          <w:sz w:val="24"/>
          <w:szCs w:val="24"/>
          <w:lang w:val="it-IT"/>
        </w:rPr>
      </w:pPr>
      <w:r w:rsidRPr="00E0157B">
        <w:rPr>
          <w:rFonts w:ascii="Atlanta" w:hAnsi="Atlanta"/>
          <w:b/>
          <w:sz w:val="24"/>
          <w:szCs w:val="24"/>
          <w:lang w:val="it-IT"/>
        </w:rPr>
        <w:t>CENA ARANŽMANA NE OBUHVATA</w:t>
      </w:r>
      <w:r w:rsidR="00DE0108" w:rsidRPr="00E0157B">
        <w:rPr>
          <w:rFonts w:ascii="Atlanta" w:hAnsi="Atlanta"/>
          <w:b/>
          <w:sz w:val="24"/>
          <w:szCs w:val="24"/>
          <w:lang w:val="it-IT"/>
        </w:rPr>
        <w:t xml:space="preserve"> (</w:t>
      </w:r>
      <w:proofErr w:type="spellStart"/>
      <w:r w:rsidR="00DE0108" w:rsidRPr="00E0157B">
        <w:rPr>
          <w:rFonts w:ascii="Atlanta" w:hAnsi="Atlanta"/>
          <w:b/>
          <w:sz w:val="24"/>
          <w:szCs w:val="24"/>
          <w:lang w:val="it-IT"/>
        </w:rPr>
        <w:t>fakultativne</w:t>
      </w:r>
      <w:proofErr w:type="spellEnd"/>
      <w:r w:rsidR="00DE0108" w:rsidRPr="00E0157B">
        <w:rPr>
          <w:rFonts w:ascii="Atlanta" w:hAnsi="Atlanta"/>
          <w:b/>
          <w:sz w:val="24"/>
          <w:szCs w:val="24"/>
          <w:lang w:val="it-IT"/>
        </w:rPr>
        <w:t xml:space="preserve"> </w:t>
      </w:r>
      <w:proofErr w:type="spellStart"/>
      <w:r w:rsidR="00DE0108" w:rsidRPr="00E0157B">
        <w:rPr>
          <w:rFonts w:ascii="Atlanta" w:hAnsi="Atlanta"/>
          <w:b/>
          <w:sz w:val="24"/>
          <w:szCs w:val="24"/>
          <w:lang w:val="it-IT"/>
        </w:rPr>
        <w:t>izlete</w:t>
      </w:r>
      <w:proofErr w:type="spellEnd"/>
      <w:r w:rsidR="00DE0108" w:rsidRPr="00E0157B">
        <w:rPr>
          <w:rFonts w:ascii="Atlanta" w:hAnsi="Atlanta"/>
          <w:b/>
          <w:sz w:val="24"/>
          <w:szCs w:val="24"/>
          <w:lang w:val="it-IT"/>
        </w:rPr>
        <w:t>)</w:t>
      </w:r>
      <w:r w:rsidRPr="00E0157B">
        <w:rPr>
          <w:rFonts w:ascii="Atlanta" w:hAnsi="Atlanta"/>
          <w:b/>
          <w:sz w:val="24"/>
          <w:szCs w:val="24"/>
          <w:lang w:val="it-IT"/>
        </w:rPr>
        <w:t>:</w:t>
      </w:r>
    </w:p>
    <w:p w14:paraId="65491890" w14:textId="22FA43B0" w:rsidR="00EC05C3" w:rsidRPr="00E0157B" w:rsidRDefault="00D247EF" w:rsidP="00176443">
      <w:pPr>
        <w:pStyle w:val="NoSpacing"/>
        <w:jc w:val="both"/>
        <w:rPr>
          <w:rFonts w:ascii="Atlanta" w:hAnsi="Atlanta"/>
          <w:sz w:val="24"/>
          <w:szCs w:val="24"/>
          <w:lang w:val="it-IT"/>
        </w:rPr>
      </w:pPr>
      <w:r w:rsidRPr="00E0157B">
        <w:rPr>
          <w:rFonts w:ascii="Atlanta" w:hAnsi="Atlanta"/>
          <w:sz w:val="24"/>
          <w:szCs w:val="24"/>
          <w:lang w:val="it-IT"/>
        </w:rPr>
        <w:t xml:space="preserve">- </w:t>
      </w:r>
      <w:proofErr w:type="spellStart"/>
      <w:r w:rsidR="002442C3" w:rsidRPr="00E0157B">
        <w:rPr>
          <w:rFonts w:ascii="Atlanta" w:hAnsi="Atlanta"/>
          <w:sz w:val="24"/>
          <w:szCs w:val="24"/>
          <w:lang w:val="it-IT"/>
        </w:rPr>
        <w:t>Pešačka</w:t>
      </w:r>
      <w:proofErr w:type="spellEnd"/>
      <w:r w:rsidR="002442C3" w:rsidRPr="00E0157B">
        <w:rPr>
          <w:rFonts w:ascii="Atlanta" w:hAnsi="Atlanta"/>
          <w:sz w:val="24"/>
          <w:szCs w:val="24"/>
          <w:lang w:val="it-IT"/>
        </w:rPr>
        <w:t xml:space="preserve"> tura</w:t>
      </w:r>
      <w:r w:rsidR="00EC05C3" w:rsidRPr="00E0157B">
        <w:rPr>
          <w:rFonts w:ascii="Atlanta" w:hAnsi="Atlanta"/>
          <w:sz w:val="24"/>
          <w:szCs w:val="24"/>
          <w:lang w:val="it-IT"/>
        </w:rPr>
        <w:t xml:space="preserve">: staro </w:t>
      </w:r>
      <w:proofErr w:type="spellStart"/>
      <w:r w:rsidR="00EC05C3" w:rsidRPr="00E0157B">
        <w:rPr>
          <w:rFonts w:ascii="Atlanta" w:hAnsi="Atlanta"/>
          <w:sz w:val="24"/>
          <w:szCs w:val="24"/>
          <w:lang w:val="it-IT"/>
        </w:rPr>
        <w:t>gradsko</w:t>
      </w:r>
      <w:proofErr w:type="spellEnd"/>
      <w:r w:rsidR="00EC05C3" w:rsidRPr="00E0157B">
        <w:rPr>
          <w:rFonts w:ascii="Atlanta" w:hAnsi="Atlanta"/>
          <w:sz w:val="24"/>
          <w:szCs w:val="24"/>
          <w:lang w:val="it-IT"/>
        </w:rPr>
        <w:t xml:space="preserve"> </w:t>
      </w:r>
      <w:proofErr w:type="spellStart"/>
      <w:r w:rsidR="00EC05C3" w:rsidRPr="00E0157B">
        <w:rPr>
          <w:rFonts w:ascii="Atlanta" w:hAnsi="Atlanta"/>
          <w:sz w:val="24"/>
          <w:szCs w:val="24"/>
          <w:lang w:val="it-IT"/>
        </w:rPr>
        <w:t>jezgro</w:t>
      </w:r>
      <w:proofErr w:type="spellEnd"/>
      <w:r w:rsidR="00EC05C3" w:rsidRPr="00E0157B">
        <w:rPr>
          <w:rFonts w:ascii="Atlanta" w:hAnsi="Atlanta"/>
          <w:sz w:val="24"/>
          <w:szCs w:val="24"/>
          <w:lang w:val="it-IT"/>
        </w:rPr>
        <w:t xml:space="preserve"> Aja </w:t>
      </w:r>
      <w:proofErr w:type="spellStart"/>
      <w:r w:rsidR="00EC05C3" w:rsidRPr="00E0157B">
        <w:rPr>
          <w:rFonts w:ascii="Atlanta" w:hAnsi="Atlanta"/>
          <w:sz w:val="24"/>
          <w:szCs w:val="24"/>
          <w:lang w:val="it-IT"/>
        </w:rPr>
        <w:t>Sofija</w:t>
      </w:r>
      <w:proofErr w:type="spellEnd"/>
      <w:r w:rsidR="00EC05C3" w:rsidRPr="00E0157B">
        <w:rPr>
          <w:rFonts w:ascii="Atlanta" w:hAnsi="Atlanta"/>
          <w:sz w:val="24"/>
          <w:szCs w:val="24"/>
          <w:lang w:val="it-IT"/>
        </w:rPr>
        <w:t xml:space="preserve">, Plava </w:t>
      </w:r>
      <w:proofErr w:type="spellStart"/>
      <w:r w:rsidR="00EC05C3" w:rsidRPr="00E0157B">
        <w:rPr>
          <w:rFonts w:ascii="Atlanta" w:hAnsi="Atlanta"/>
          <w:sz w:val="24"/>
          <w:szCs w:val="24"/>
          <w:lang w:val="it-IT"/>
        </w:rPr>
        <w:t>Džamija</w:t>
      </w:r>
      <w:proofErr w:type="spellEnd"/>
      <w:r w:rsidR="00EC05C3" w:rsidRPr="00E0157B">
        <w:rPr>
          <w:rFonts w:ascii="Atlanta" w:hAnsi="Atlanta"/>
          <w:sz w:val="24"/>
          <w:szCs w:val="24"/>
          <w:lang w:val="it-IT"/>
        </w:rPr>
        <w:t xml:space="preserve">, </w:t>
      </w:r>
      <w:proofErr w:type="spellStart"/>
      <w:r w:rsidR="00EC05C3" w:rsidRPr="00E0157B">
        <w:rPr>
          <w:rFonts w:ascii="Atlanta" w:hAnsi="Atlanta"/>
          <w:sz w:val="24"/>
          <w:szCs w:val="24"/>
          <w:lang w:val="it-IT"/>
        </w:rPr>
        <w:t>Hipodrom</w:t>
      </w:r>
      <w:proofErr w:type="spellEnd"/>
      <w:r w:rsidR="00EC05C3" w:rsidRPr="00E0157B">
        <w:rPr>
          <w:rFonts w:ascii="Atlanta" w:hAnsi="Atlanta"/>
          <w:sz w:val="24"/>
          <w:szCs w:val="24"/>
          <w:lang w:val="it-IT"/>
        </w:rPr>
        <w:t xml:space="preserve"> – 1</w:t>
      </w:r>
      <w:r w:rsidR="00F25378" w:rsidRPr="00E0157B">
        <w:rPr>
          <w:rFonts w:ascii="Atlanta" w:hAnsi="Atlanta"/>
          <w:sz w:val="24"/>
          <w:szCs w:val="24"/>
          <w:lang w:val="it-IT"/>
        </w:rPr>
        <w:t>5</w:t>
      </w:r>
      <w:r w:rsidR="00EC05C3" w:rsidRPr="00E0157B">
        <w:rPr>
          <w:rFonts w:ascii="Atlanta" w:hAnsi="Atlanta"/>
          <w:sz w:val="24"/>
          <w:szCs w:val="24"/>
          <w:lang w:val="it-IT"/>
        </w:rPr>
        <w:t xml:space="preserve"> </w:t>
      </w:r>
      <w:proofErr w:type="spellStart"/>
      <w:r w:rsidR="00EC05C3" w:rsidRPr="00E0157B">
        <w:rPr>
          <w:rFonts w:ascii="Atlanta" w:hAnsi="Atlanta"/>
          <w:sz w:val="24"/>
          <w:szCs w:val="24"/>
          <w:lang w:val="it-IT"/>
        </w:rPr>
        <w:t>evra</w:t>
      </w:r>
      <w:proofErr w:type="spellEnd"/>
    </w:p>
    <w:p w14:paraId="44A0CC1D" w14:textId="263FCA7F" w:rsidR="00D247EF" w:rsidRPr="00E0157B" w:rsidRDefault="00D247EF" w:rsidP="00176443">
      <w:pPr>
        <w:pStyle w:val="NoSpacing"/>
        <w:jc w:val="both"/>
        <w:rPr>
          <w:rFonts w:ascii="Atlanta" w:hAnsi="Atlanta"/>
          <w:bCs/>
          <w:sz w:val="24"/>
          <w:szCs w:val="24"/>
          <w:lang w:val="it-IT"/>
        </w:rPr>
      </w:pPr>
      <w:r w:rsidRPr="00E0157B">
        <w:rPr>
          <w:rFonts w:ascii="Atlanta" w:hAnsi="Atlanta"/>
          <w:sz w:val="24"/>
          <w:szCs w:val="24"/>
          <w:lang w:val="it-IT"/>
        </w:rPr>
        <w:t xml:space="preserve">- </w:t>
      </w:r>
      <w:proofErr w:type="spellStart"/>
      <w:r w:rsidR="002442C3" w:rsidRPr="00E0157B">
        <w:rPr>
          <w:rFonts w:ascii="Atlanta" w:hAnsi="Atlanta"/>
          <w:bCs/>
          <w:sz w:val="24"/>
          <w:szCs w:val="24"/>
          <w:lang w:val="it-IT"/>
        </w:rPr>
        <w:t>Vaseljenska</w:t>
      </w:r>
      <w:proofErr w:type="spellEnd"/>
      <w:r w:rsidR="002442C3" w:rsidRPr="00E0157B">
        <w:rPr>
          <w:rFonts w:ascii="Atlanta" w:hAnsi="Atlanta"/>
          <w:bCs/>
          <w:sz w:val="24"/>
          <w:szCs w:val="24"/>
          <w:lang w:val="it-IT"/>
        </w:rPr>
        <w:t xml:space="preserve"> </w:t>
      </w:r>
      <w:proofErr w:type="spellStart"/>
      <w:r w:rsidR="002442C3" w:rsidRPr="00E0157B">
        <w:rPr>
          <w:rFonts w:ascii="Atlanta" w:hAnsi="Atlanta"/>
          <w:bCs/>
          <w:sz w:val="24"/>
          <w:szCs w:val="24"/>
          <w:lang w:val="it-IT"/>
        </w:rPr>
        <w:t>patrijaršija</w:t>
      </w:r>
      <w:proofErr w:type="spellEnd"/>
      <w:r w:rsidR="002442C3" w:rsidRPr="00E0157B">
        <w:rPr>
          <w:rFonts w:ascii="Atlanta" w:hAnsi="Atlanta"/>
          <w:bCs/>
          <w:sz w:val="24"/>
          <w:szCs w:val="24"/>
          <w:lang w:val="it-IT"/>
        </w:rPr>
        <w:t>,</w:t>
      </w:r>
      <w:r w:rsidR="00F25378" w:rsidRPr="00E0157B">
        <w:rPr>
          <w:rFonts w:ascii="Atlanta" w:hAnsi="Atlanta"/>
          <w:bCs/>
          <w:sz w:val="24"/>
          <w:szCs w:val="24"/>
          <w:lang w:val="it-IT"/>
        </w:rPr>
        <w:t xml:space="preserve"> </w:t>
      </w:r>
      <w:proofErr w:type="spellStart"/>
      <w:r w:rsidR="00F25378" w:rsidRPr="00E0157B">
        <w:rPr>
          <w:rFonts w:ascii="Atlanta" w:hAnsi="Atlanta"/>
          <w:bCs/>
          <w:sz w:val="24"/>
          <w:szCs w:val="24"/>
          <w:lang w:val="it-IT"/>
        </w:rPr>
        <w:t>Balat</w:t>
      </w:r>
      <w:proofErr w:type="spellEnd"/>
      <w:r w:rsidR="00F25378" w:rsidRPr="00E0157B">
        <w:rPr>
          <w:rFonts w:ascii="Atlanta" w:hAnsi="Atlanta"/>
          <w:bCs/>
          <w:sz w:val="24"/>
          <w:szCs w:val="24"/>
          <w:lang w:val="it-IT"/>
        </w:rPr>
        <w:t xml:space="preserve">, </w:t>
      </w:r>
      <w:proofErr w:type="spellStart"/>
      <w:r w:rsidR="00F25378" w:rsidRPr="00E0157B">
        <w:rPr>
          <w:rFonts w:ascii="Atlanta" w:hAnsi="Atlanta"/>
          <w:bCs/>
          <w:sz w:val="24"/>
          <w:szCs w:val="24"/>
          <w:lang w:val="it-IT"/>
        </w:rPr>
        <w:t>vidikovac</w:t>
      </w:r>
      <w:proofErr w:type="spellEnd"/>
      <w:r w:rsidR="00F25378" w:rsidRPr="00E0157B">
        <w:rPr>
          <w:rFonts w:ascii="Atlanta" w:hAnsi="Atlanta"/>
          <w:bCs/>
          <w:sz w:val="24"/>
          <w:szCs w:val="24"/>
          <w:lang w:val="it-IT"/>
        </w:rPr>
        <w:t xml:space="preserve"> </w:t>
      </w:r>
      <w:proofErr w:type="spellStart"/>
      <w:r w:rsidR="00F25378" w:rsidRPr="00E0157B">
        <w:rPr>
          <w:rFonts w:ascii="Atlanta" w:hAnsi="Atlanta"/>
          <w:bCs/>
          <w:sz w:val="24"/>
          <w:szCs w:val="24"/>
          <w:lang w:val="it-IT"/>
        </w:rPr>
        <w:t>Pjer</w:t>
      </w:r>
      <w:proofErr w:type="spellEnd"/>
      <w:r w:rsidR="00F25378" w:rsidRPr="00E0157B">
        <w:rPr>
          <w:rFonts w:ascii="Atlanta" w:hAnsi="Atlanta"/>
          <w:bCs/>
          <w:sz w:val="24"/>
          <w:szCs w:val="24"/>
          <w:lang w:val="it-IT"/>
        </w:rPr>
        <w:t xml:space="preserve"> Loti, outlet </w:t>
      </w:r>
      <w:proofErr w:type="spellStart"/>
      <w:r w:rsidR="00F25378" w:rsidRPr="00E0157B">
        <w:rPr>
          <w:rFonts w:ascii="Atlanta" w:hAnsi="Atlanta"/>
          <w:bCs/>
          <w:sz w:val="24"/>
          <w:szCs w:val="24"/>
          <w:lang w:val="it-IT"/>
        </w:rPr>
        <w:t>Venecija</w:t>
      </w:r>
      <w:proofErr w:type="spellEnd"/>
      <w:r w:rsidRPr="00E0157B">
        <w:rPr>
          <w:rFonts w:ascii="Atlanta" w:hAnsi="Atlanta"/>
          <w:bCs/>
          <w:sz w:val="24"/>
          <w:szCs w:val="24"/>
          <w:lang w:val="it-IT"/>
        </w:rPr>
        <w:t xml:space="preserve"> </w:t>
      </w:r>
      <w:r w:rsidR="00DE0108" w:rsidRPr="00E0157B">
        <w:rPr>
          <w:rFonts w:ascii="Atlanta" w:hAnsi="Atlanta"/>
          <w:bCs/>
          <w:sz w:val="24"/>
          <w:szCs w:val="24"/>
          <w:lang w:val="it-IT"/>
        </w:rPr>
        <w:t xml:space="preserve">- </w:t>
      </w:r>
      <w:r w:rsidR="002442C3" w:rsidRPr="00E0157B">
        <w:rPr>
          <w:rFonts w:ascii="Atlanta" w:hAnsi="Atlanta"/>
          <w:bCs/>
          <w:sz w:val="24"/>
          <w:szCs w:val="24"/>
          <w:lang w:val="it-IT"/>
        </w:rPr>
        <w:t>2</w:t>
      </w:r>
      <w:r w:rsidR="00F25378" w:rsidRPr="00E0157B">
        <w:rPr>
          <w:rFonts w:ascii="Atlanta" w:hAnsi="Atlanta"/>
          <w:bCs/>
          <w:sz w:val="24"/>
          <w:szCs w:val="24"/>
          <w:lang w:val="it-IT"/>
        </w:rPr>
        <w:t>0</w:t>
      </w:r>
      <w:r w:rsidRPr="00E0157B">
        <w:rPr>
          <w:rFonts w:ascii="Atlanta" w:hAnsi="Atlanta"/>
          <w:bCs/>
          <w:sz w:val="24"/>
          <w:szCs w:val="24"/>
          <w:lang w:val="it-IT"/>
        </w:rPr>
        <w:t xml:space="preserve"> </w:t>
      </w:r>
      <w:proofErr w:type="spellStart"/>
      <w:r w:rsidRPr="00E0157B">
        <w:rPr>
          <w:rFonts w:ascii="Atlanta" w:hAnsi="Atlanta"/>
          <w:bCs/>
          <w:sz w:val="24"/>
          <w:szCs w:val="24"/>
          <w:lang w:val="it-IT"/>
        </w:rPr>
        <w:t>evra</w:t>
      </w:r>
      <w:proofErr w:type="spellEnd"/>
    </w:p>
    <w:p w14:paraId="67C34B13" w14:textId="78482387" w:rsidR="00D247EF" w:rsidRPr="00E0157B" w:rsidRDefault="00D247EF" w:rsidP="00176443">
      <w:pPr>
        <w:pStyle w:val="NoSpacing"/>
        <w:jc w:val="both"/>
        <w:rPr>
          <w:rFonts w:ascii="Atlanta" w:hAnsi="Atlanta"/>
          <w:bCs/>
          <w:sz w:val="24"/>
          <w:szCs w:val="24"/>
          <w:lang w:val="it-IT"/>
        </w:rPr>
      </w:pPr>
      <w:r w:rsidRPr="00E0157B">
        <w:rPr>
          <w:rFonts w:ascii="Atlanta" w:hAnsi="Atlanta"/>
          <w:bCs/>
          <w:sz w:val="24"/>
          <w:szCs w:val="24"/>
          <w:lang w:val="it-IT"/>
        </w:rPr>
        <w:t xml:space="preserve">- </w:t>
      </w:r>
      <w:proofErr w:type="spellStart"/>
      <w:r w:rsidR="002442C3" w:rsidRPr="00E0157B">
        <w:rPr>
          <w:rFonts w:ascii="Atlanta" w:hAnsi="Atlanta"/>
          <w:bCs/>
          <w:sz w:val="24"/>
          <w:szCs w:val="24"/>
          <w:lang w:val="it-IT"/>
        </w:rPr>
        <w:t>Azijska</w:t>
      </w:r>
      <w:proofErr w:type="spellEnd"/>
      <w:r w:rsidR="002442C3" w:rsidRPr="00E0157B">
        <w:rPr>
          <w:rFonts w:ascii="Atlanta" w:hAnsi="Atlanta"/>
          <w:bCs/>
          <w:sz w:val="24"/>
          <w:szCs w:val="24"/>
          <w:lang w:val="it-IT"/>
        </w:rPr>
        <w:t xml:space="preserve"> strana </w:t>
      </w:r>
      <w:proofErr w:type="spellStart"/>
      <w:r w:rsidR="002442C3" w:rsidRPr="00E0157B">
        <w:rPr>
          <w:rFonts w:ascii="Atlanta" w:hAnsi="Atlanta"/>
          <w:bCs/>
          <w:sz w:val="24"/>
          <w:szCs w:val="24"/>
          <w:lang w:val="it-IT"/>
        </w:rPr>
        <w:t>Istanbula</w:t>
      </w:r>
      <w:proofErr w:type="spellEnd"/>
      <w:r w:rsidR="002442C3" w:rsidRPr="00E0157B">
        <w:rPr>
          <w:rFonts w:ascii="Atlanta" w:hAnsi="Atlanta"/>
          <w:bCs/>
          <w:sz w:val="24"/>
          <w:szCs w:val="24"/>
          <w:lang w:val="it-IT"/>
        </w:rPr>
        <w:t xml:space="preserve"> (</w:t>
      </w:r>
      <w:proofErr w:type="spellStart"/>
      <w:r w:rsidR="00B235A6" w:rsidRPr="00E0157B">
        <w:rPr>
          <w:rFonts w:ascii="Atlanta" w:hAnsi="Atlanta" w:cs="Calibri"/>
          <w:bCs/>
          <w:sz w:val="24"/>
          <w:szCs w:val="24"/>
          <w:lang w:val="it-IT"/>
        </w:rPr>
        <w:t>d</w:t>
      </w:r>
      <w:r w:rsidR="002442C3" w:rsidRPr="00E0157B">
        <w:rPr>
          <w:rFonts w:ascii="Atlanta" w:hAnsi="Atlanta" w:cs="Calibri"/>
          <w:bCs/>
          <w:sz w:val="24"/>
          <w:szCs w:val="24"/>
          <w:lang w:val="it-IT"/>
        </w:rPr>
        <w:t>žamija</w:t>
      </w:r>
      <w:proofErr w:type="spellEnd"/>
      <w:r w:rsidR="002442C3" w:rsidRPr="00E0157B">
        <w:rPr>
          <w:rFonts w:ascii="Atlanta" w:hAnsi="Atlanta" w:cs="Calibri"/>
          <w:bCs/>
          <w:sz w:val="24"/>
          <w:szCs w:val="24"/>
          <w:lang w:val="it-IT"/>
        </w:rPr>
        <w:t xml:space="preserve"> </w:t>
      </w:r>
      <w:proofErr w:type="spellStart"/>
      <w:r w:rsidR="002442C3" w:rsidRPr="00E0157B">
        <w:rPr>
          <w:rFonts w:ascii="Atlanta" w:hAnsi="Atlanta"/>
          <w:bCs/>
          <w:sz w:val="24"/>
          <w:szCs w:val="24"/>
          <w:lang w:val="it-IT"/>
        </w:rPr>
        <w:t>Čamlidža</w:t>
      </w:r>
      <w:proofErr w:type="spellEnd"/>
      <w:r w:rsidR="002442C3" w:rsidRPr="00E0157B">
        <w:rPr>
          <w:rFonts w:ascii="Atlanta" w:hAnsi="Atlanta"/>
          <w:bCs/>
          <w:sz w:val="24"/>
          <w:szCs w:val="24"/>
          <w:lang w:val="it-IT"/>
        </w:rPr>
        <w:t xml:space="preserve">, </w:t>
      </w:r>
      <w:proofErr w:type="spellStart"/>
      <w:r w:rsidR="002442C3" w:rsidRPr="00E0157B">
        <w:rPr>
          <w:rFonts w:ascii="Atlanta" w:hAnsi="Atlanta"/>
          <w:bCs/>
          <w:sz w:val="24"/>
          <w:szCs w:val="24"/>
          <w:lang w:val="it-IT"/>
        </w:rPr>
        <w:t>Devojačka</w:t>
      </w:r>
      <w:proofErr w:type="spellEnd"/>
      <w:r w:rsidR="002442C3" w:rsidRPr="00E0157B">
        <w:rPr>
          <w:rFonts w:ascii="Atlanta" w:hAnsi="Atlanta"/>
          <w:bCs/>
          <w:sz w:val="24"/>
          <w:szCs w:val="24"/>
          <w:lang w:val="it-IT"/>
        </w:rPr>
        <w:t xml:space="preserve"> </w:t>
      </w:r>
      <w:proofErr w:type="spellStart"/>
      <w:r w:rsidR="002442C3" w:rsidRPr="00E0157B">
        <w:rPr>
          <w:rFonts w:ascii="Atlanta" w:hAnsi="Atlanta"/>
          <w:bCs/>
          <w:sz w:val="24"/>
          <w:szCs w:val="24"/>
          <w:lang w:val="it-IT"/>
        </w:rPr>
        <w:t>kula</w:t>
      </w:r>
      <w:proofErr w:type="spellEnd"/>
      <w:r w:rsidR="002442C3" w:rsidRPr="00E0157B">
        <w:rPr>
          <w:rFonts w:ascii="Atlanta" w:hAnsi="Atlanta"/>
          <w:bCs/>
          <w:sz w:val="24"/>
          <w:szCs w:val="24"/>
          <w:lang w:val="it-IT"/>
        </w:rPr>
        <w:t xml:space="preserve">, </w:t>
      </w:r>
      <w:proofErr w:type="spellStart"/>
      <w:r w:rsidR="002442C3" w:rsidRPr="00E0157B">
        <w:rPr>
          <w:rFonts w:ascii="Atlanta" w:hAnsi="Atlanta"/>
          <w:bCs/>
          <w:sz w:val="24"/>
          <w:szCs w:val="24"/>
          <w:lang w:val="it-IT"/>
        </w:rPr>
        <w:t>Uskudar</w:t>
      </w:r>
      <w:proofErr w:type="spellEnd"/>
      <w:r w:rsidR="002442C3" w:rsidRPr="00E0157B">
        <w:rPr>
          <w:rFonts w:ascii="Atlanta" w:hAnsi="Atlanta"/>
          <w:bCs/>
          <w:sz w:val="24"/>
          <w:szCs w:val="24"/>
          <w:lang w:val="it-IT"/>
        </w:rPr>
        <w:t xml:space="preserve">) </w:t>
      </w:r>
      <w:r w:rsidR="00DE0108" w:rsidRPr="00E0157B">
        <w:rPr>
          <w:rFonts w:ascii="Atlanta" w:hAnsi="Atlanta"/>
          <w:bCs/>
          <w:sz w:val="24"/>
          <w:szCs w:val="24"/>
          <w:lang w:val="it-IT"/>
        </w:rPr>
        <w:t xml:space="preserve">- </w:t>
      </w:r>
      <w:r w:rsidR="00F25378" w:rsidRPr="00E0157B">
        <w:rPr>
          <w:rFonts w:ascii="Atlanta" w:hAnsi="Atlanta"/>
          <w:bCs/>
          <w:sz w:val="24"/>
          <w:szCs w:val="24"/>
          <w:lang w:val="it-IT"/>
        </w:rPr>
        <w:t>25</w:t>
      </w:r>
      <w:r w:rsidRPr="00E0157B">
        <w:rPr>
          <w:rFonts w:ascii="Atlanta" w:hAnsi="Atlanta"/>
          <w:bCs/>
          <w:sz w:val="24"/>
          <w:szCs w:val="24"/>
          <w:lang w:val="it-IT"/>
        </w:rPr>
        <w:t xml:space="preserve"> </w:t>
      </w:r>
      <w:proofErr w:type="spellStart"/>
      <w:r w:rsidRPr="00E0157B">
        <w:rPr>
          <w:rFonts w:ascii="Atlanta" w:hAnsi="Atlanta"/>
          <w:bCs/>
          <w:sz w:val="24"/>
          <w:szCs w:val="24"/>
          <w:lang w:val="it-IT"/>
        </w:rPr>
        <w:t>evra</w:t>
      </w:r>
      <w:proofErr w:type="spellEnd"/>
    </w:p>
    <w:p w14:paraId="0287F77F" w14:textId="5FE02CFF" w:rsidR="00F25378" w:rsidRPr="00E0157B" w:rsidRDefault="00F25378" w:rsidP="00176443">
      <w:pPr>
        <w:pStyle w:val="NoSpacing"/>
        <w:jc w:val="both"/>
        <w:rPr>
          <w:rFonts w:ascii="Atlanta" w:hAnsi="Atlanta"/>
          <w:bCs/>
          <w:sz w:val="24"/>
          <w:szCs w:val="24"/>
          <w:lang w:val="it-IT"/>
        </w:rPr>
      </w:pPr>
      <w:r w:rsidRPr="00E0157B">
        <w:rPr>
          <w:rFonts w:ascii="Atlanta" w:hAnsi="Atlanta"/>
          <w:bCs/>
          <w:sz w:val="24"/>
          <w:szCs w:val="24"/>
          <w:lang w:val="it-IT"/>
        </w:rPr>
        <w:t xml:space="preserve">- </w:t>
      </w:r>
      <w:proofErr w:type="spellStart"/>
      <w:r w:rsidRPr="00E0157B">
        <w:rPr>
          <w:rFonts w:ascii="Atlanta" w:hAnsi="Atlanta"/>
          <w:bCs/>
          <w:sz w:val="24"/>
          <w:szCs w:val="24"/>
          <w:lang w:val="it-IT"/>
        </w:rPr>
        <w:t>Krstarenje</w:t>
      </w:r>
      <w:proofErr w:type="spellEnd"/>
      <w:r w:rsidRPr="00E0157B">
        <w:rPr>
          <w:rFonts w:ascii="Atlanta" w:hAnsi="Atlanta"/>
          <w:bCs/>
          <w:sz w:val="24"/>
          <w:szCs w:val="24"/>
          <w:lang w:val="it-IT"/>
        </w:rPr>
        <w:t xml:space="preserve"> </w:t>
      </w:r>
      <w:proofErr w:type="spellStart"/>
      <w:r w:rsidRPr="00E0157B">
        <w:rPr>
          <w:rFonts w:ascii="Atlanta" w:hAnsi="Atlanta"/>
          <w:bCs/>
          <w:sz w:val="24"/>
          <w:szCs w:val="24"/>
          <w:lang w:val="it-IT"/>
        </w:rPr>
        <w:t>Bosforom</w:t>
      </w:r>
      <w:proofErr w:type="spellEnd"/>
      <w:r w:rsidRPr="00E0157B">
        <w:rPr>
          <w:rFonts w:ascii="Atlanta" w:hAnsi="Atlanta"/>
          <w:bCs/>
          <w:sz w:val="24"/>
          <w:szCs w:val="24"/>
          <w:lang w:val="it-IT"/>
        </w:rPr>
        <w:t xml:space="preserve">, </w:t>
      </w:r>
      <w:proofErr w:type="spellStart"/>
      <w:r w:rsidRPr="00E0157B">
        <w:rPr>
          <w:rFonts w:ascii="Atlanta" w:hAnsi="Atlanta"/>
          <w:bCs/>
          <w:sz w:val="24"/>
          <w:szCs w:val="24"/>
          <w:lang w:val="it-IT"/>
        </w:rPr>
        <w:t>Ortakoj</w:t>
      </w:r>
      <w:proofErr w:type="spellEnd"/>
      <w:r w:rsidRPr="00E0157B">
        <w:rPr>
          <w:rFonts w:ascii="Atlanta" w:hAnsi="Atlanta"/>
          <w:bCs/>
          <w:sz w:val="24"/>
          <w:szCs w:val="24"/>
          <w:lang w:val="it-IT"/>
        </w:rPr>
        <w:t xml:space="preserve">, Taksim – 25 </w:t>
      </w:r>
      <w:proofErr w:type="spellStart"/>
      <w:r w:rsidRPr="00E0157B">
        <w:rPr>
          <w:rFonts w:ascii="Atlanta" w:hAnsi="Atlanta"/>
          <w:bCs/>
          <w:sz w:val="24"/>
          <w:szCs w:val="24"/>
          <w:lang w:val="it-IT"/>
        </w:rPr>
        <w:t>evra</w:t>
      </w:r>
      <w:proofErr w:type="spellEnd"/>
    </w:p>
    <w:p w14:paraId="04051777" w14:textId="1803BDD7" w:rsidR="00EF21BE" w:rsidRDefault="00D247EF" w:rsidP="00176443">
      <w:pPr>
        <w:pStyle w:val="NoSpacing"/>
        <w:jc w:val="both"/>
        <w:rPr>
          <w:rFonts w:ascii="Atlanta" w:hAnsi="Atlanta"/>
          <w:bCs/>
          <w:sz w:val="24"/>
          <w:szCs w:val="24"/>
          <w:lang w:val="it-IT"/>
        </w:rPr>
      </w:pPr>
      <w:r w:rsidRPr="00E0157B">
        <w:rPr>
          <w:rFonts w:ascii="Atlanta" w:hAnsi="Atlanta"/>
          <w:bCs/>
          <w:sz w:val="24"/>
          <w:szCs w:val="24"/>
          <w:lang w:val="it-IT"/>
        </w:rPr>
        <w:t xml:space="preserve">- </w:t>
      </w:r>
      <w:proofErr w:type="spellStart"/>
      <w:r w:rsidR="002442C3" w:rsidRPr="00E0157B">
        <w:rPr>
          <w:rFonts w:ascii="Atlanta" w:hAnsi="Atlanta"/>
          <w:bCs/>
          <w:sz w:val="24"/>
          <w:szCs w:val="24"/>
          <w:lang w:val="it-IT"/>
        </w:rPr>
        <w:t>Tursko</w:t>
      </w:r>
      <w:proofErr w:type="spellEnd"/>
      <w:r w:rsidR="002442C3" w:rsidRPr="00E0157B">
        <w:rPr>
          <w:rFonts w:ascii="Atlanta" w:hAnsi="Atlanta"/>
          <w:bCs/>
          <w:sz w:val="24"/>
          <w:szCs w:val="24"/>
          <w:lang w:val="it-IT"/>
        </w:rPr>
        <w:t xml:space="preserve"> </w:t>
      </w:r>
      <w:proofErr w:type="spellStart"/>
      <w:r w:rsidR="002442C3" w:rsidRPr="00E0157B">
        <w:rPr>
          <w:rFonts w:ascii="Atlanta" w:hAnsi="Atlanta"/>
          <w:bCs/>
          <w:sz w:val="24"/>
          <w:szCs w:val="24"/>
          <w:lang w:val="it-IT"/>
        </w:rPr>
        <w:t>veče</w:t>
      </w:r>
      <w:proofErr w:type="spellEnd"/>
      <w:r w:rsidR="002442C3" w:rsidRPr="00E0157B">
        <w:rPr>
          <w:rFonts w:ascii="Atlanta" w:hAnsi="Atlanta"/>
          <w:bCs/>
          <w:sz w:val="24"/>
          <w:szCs w:val="24"/>
          <w:lang w:val="it-IT"/>
        </w:rPr>
        <w:t xml:space="preserve"> </w:t>
      </w:r>
      <w:proofErr w:type="spellStart"/>
      <w:r w:rsidR="002442C3" w:rsidRPr="00E0157B">
        <w:rPr>
          <w:rFonts w:ascii="Atlanta" w:hAnsi="Atlanta"/>
          <w:bCs/>
          <w:sz w:val="24"/>
          <w:szCs w:val="24"/>
          <w:lang w:val="it-IT"/>
        </w:rPr>
        <w:t>na</w:t>
      </w:r>
      <w:proofErr w:type="spellEnd"/>
      <w:r w:rsidR="002442C3" w:rsidRPr="00E0157B">
        <w:rPr>
          <w:rFonts w:ascii="Atlanta" w:hAnsi="Atlanta"/>
          <w:bCs/>
          <w:sz w:val="24"/>
          <w:szCs w:val="24"/>
          <w:lang w:val="it-IT"/>
        </w:rPr>
        <w:t xml:space="preserve"> </w:t>
      </w:r>
      <w:proofErr w:type="spellStart"/>
      <w:r w:rsidR="002442C3" w:rsidRPr="00E0157B">
        <w:rPr>
          <w:rFonts w:ascii="Atlanta" w:hAnsi="Atlanta"/>
          <w:bCs/>
          <w:sz w:val="24"/>
          <w:szCs w:val="24"/>
          <w:lang w:val="it-IT"/>
        </w:rPr>
        <w:t>brodu</w:t>
      </w:r>
      <w:proofErr w:type="spellEnd"/>
      <w:r w:rsidR="002442C3" w:rsidRPr="00E0157B">
        <w:rPr>
          <w:rFonts w:ascii="Atlanta" w:hAnsi="Atlanta"/>
          <w:bCs/>
          <w:sz w:val="24"/>
          <w:szCs w:val="24"/>
          <w:lang w:val="it-IT"/>
        </w:rPr>
        <w:t xml:space="preserve">: </w:t>
      </w:r>
      <w:proofErr w:type="spellStart"/>
      <w:r w:rsidR="002442C3" w:rsidRPr="00E0157B">
        <w:rPr>
          <w:rFonts w:ascii="Atlanta" w:hAnsi="Atlanta"/>
          <w:bCs/>
          <w:sz w:val="24"/>
          <w:szCs w:val="24"/>
          <w:lang w:val="it-IT"/>
        </w:rPr>
        <w:t>hrana</w:t>
      </w:r>
      <w:proofErr w:type="spellEnd"/>
      <w:r w:rsidR="002442C3" w:rsidRPr="00E0157B">
        <w:rPr>
          <w:rFonts w:ascii="Atlanta" w:hAnsi="Atlanta"/>
          <w:bCs/>
          <w:sz w:val="24"/>
          <w:szCs w:val="24"/>
          <w:lang w:val="it-IT"/>
        </w:rPr>
        <w:t xml:space="preserve"> I </w:t>
      </w:r>
      <w:proofErr w:type="spellStart"/>
      <w:r w:rsidR="002442C3" w:rsidRPr="00E0157B">
        <w:rPr>
          <w:rFonts w:ascii="Atlanta" w:hAnsi="Atlanta"/>
          <w:bCs/>
          <w:sz w:val="24"/>
          <w:szCs w:val="24"/>
          <w:lang w:val="it-IT"/>
        </w:rPr>
        <w:t>piće</w:t>
      </w:r>
      <w:proofErr w:type="spellEnd"/>
      <w:r w:rsidR="002442C3" w:rsidRPr="00E0157B">
        <w:rPr>
          <w:rFonts w:ascii="Atlanta" w:hAnsi="Atlanta"/>
          <w:bCs/>
          <w:sz w:val="24"/>
          <w:szCs w:val="24"/>
          <w:lang w:val="it-IT"/>
        </w:rPr>
        <w:t xml:space="preserve"> </w:t>
      </w:r>
      <w:proofErr w:type="spellStart"/>
      <w:r w:rsidR="002442C3" w:rsidRPr="00E0157B">
        <w:rPr>
          <w:rFonts w:ascii="Atlanta" w:hAnsi="Atlanta"/>
          <w:bCs/>
          <w:sz w:val="24"/>
          <w:szCs w:val="24"/>
          <w:lang w:val="it-IT"/>
        </w:rPr>
        <w:t>bez</w:t>
      </w:r>
      <w:proofErr w:type="spellEnd"/>
      <w:r w:rsidR="002442C3" w:rsidRPr="00E0157B">
        <w:rPr>
          <w:rFonts w:ascii="Atlanta" w:hAnsi="Atlanta"/>
          <w:bCs/>
          <w:sz w:val="24"/>
          <w:szCs w:val="24"/>
          <w:lang w:val="it-IT"/>
        </w:rPr>
        <w:t xml:space="preserve"> </w:t>
      </w:r>
      <w:proofErr w:type="spellStart"/>
      <w:r w:rsidR="002442C3" w:rsidRPr="00E0157B">
        <w:rPr>
          <w:rFonts w:ascii="Atlanta" w:hAnsi="Atlanta"/>
          <w:bCs/>
          <w:sz w:val="24"/>
          <w:szCs w:val="24"/>
          <w:lang w:val="it-IT"/>
        </w:rPr>
        <w:t>alkohola</w:t>
      </w:r>
      <w:proofErr w:type="spellEnd"/>
      <w:r w:rsidR="002442C3" w:rsidRPr="00E0157B">
        <w:rPr>
          <w:rFonts w:ascii="Atlanta" w:hAnsi="Atlanta"/>
          <w:bCs/>
          <w:sz w:val="24"/>
          <w:szCs w:val="24"/>
          <w:lang w:val="it-IT"/>
        </w:rPr>
        <w:t xml:space="preserve"> 35 </w:t>
      </w:r>
      <w:proofErr w:type="spellStart"/>
      <w:r w:rsidR="002442C3" w:rsidRPr="00E0157B">
        <w:rPr>
          <w:rFonts w:ascii="Atlanta" w:hAnsi="Atlanta"/>
          <w:bCs/>
          <w:sz w:val="24"/>
          <w:szCs w:val="24"/>
          <w:lang w:val="it-IT"/>
        </w:rPr>
        <w:t>evra</w:t>
      </w:r>
      <w:proofErr w:type="spellEnd"/>
      <w:r w:rsidR="002442C3" w:rsidRPr="00E0157B">
        <w:rPr>
          <w:rFonts w:ascii="Atlanta" w:hAnsi="Atlanta"/>
          <w:bCs/>
          <w:sz w:val="24"/>
          <w:szCs w:val="24"/>
          <w:lang w:val="it-IT"/>
        </w:rPr>
        <w:t xml:space="preserve">/sa </w:t>
      </w:r>
      <w:proofErr w:type="spellStart"/>
      <w:r w:rsidR="002442C3" w:rsidRPr="00E0157B">
        <w:rPr>
          <w:rFonts w:ascii="Atlanta" w:hAnsi="Atlanta"/>
          <w:bCs/>
          <w:sz w:val="24"/>
          <w:szCs w:val="24"/>
          <w:lang w:val="it-IT"/>
        </w:rPr>
        <w:t>alkoholom</w:t>
      </w:r>
      <w:proofErr w:type="spellEnd"/>
      <w:r w:rsidR="002442C3" w:rsidRPr="00E0157B">
        <w:rPr>
          <w:rFonts w:ascii="Atlanta" w:hAnsi="Atlanta"/>
          <w:bCs/>
          <w:sz w:val="24"/>
          <w:szCs w:val="24"/>
          <w:lang w:val="it-IT"/>
        </w:rPr>
        <w:t xml:space="preserve"> 4</w:t>
      </w:r>
      <w:r w:rsidR="00C5356A" w:rsidRPr="00E0157B">
        <w:rPr>
          <w:rFonts w:ascii="Atlanta" w:hAnsi="Atlanta"/>
          <w:bCs/>
          <w:sz w:val="24"/>
          <w:szCs w:val="24"/>
          <w:lang w:val="it-IT"/>
        </w:rPr>
        <w:t>5</w:t>
      </w:r>
      <w:r w:rsidR="002442C3" w:rsidRPr="00E0157B">
        <w:rPr>
          <w:rFonts w:ascii="Atlanta" w:hAnsi="Atlanta"/>
          <w:bCs/>
          <w:sz w:val="24"/>
          <w:szCs w:val="24"/>
          <w:lang w:val="it-IT"/>
        </w:rPr>
        <w:t xml:space="preserve"> </w:t>
      </w:r>
      <w:proofErr w:type="spellStart"/>
      <w:r w:rsidR="002442C3" w:rsidRPr="00E0157B">
        <w:rPr>
          <w:rFonts w:ascii="Atlanta" w:hAnsi="Atlanta"/>
          <w:bCs/>
          <w:sz w:val="24"/>
          <w:szCs w:val="24"/>
          <w:lang w:val="it-IT"/>
        </w:rPr>
        <w:t>evra</w:t>
      </w:r>
      <w:proofErr w:type="spellEnd"/>
    </w:p>
    <w:p w14:paraId="629691A8" w14:textId="04997D1E" w:rsidR="00D3449D" w:rsidRPr="00D3449D" w:rsidRDefault="00D3449D" w:rsidP="00D3449D">
      <w:pPr>
        <w:pStyle w:val="Default"/>
        <w:rPr>
          <w:lang w:val="pl-PL"/>
        </w:rPr>
      </w:pPr>
      <w:r w:rsidRPr="00D3449D">
        <w:rPr>
          <w:rFonts w:ascii="Atlanta" w:hAnsi="Atlanta"/>
          <w:bCs/>
          <w:lang w:val="pl-PL"/>
        </w:rPr>
        <w:t>-</w:t>
      </w:r>
      <w:proofErr w:type="spellStart"/>
      <w:r w:rsidRPr="00D3449D">
        <w:rPr>
          <w:rFonts w:ascii="Atlanta" w:hAnsi="Atlanta"/>
          <w:lang w:val="pl-PL"/>
        </w:rPr>
        <w:t>međunarodno</w:t>
      </w:r>
      <w:proofErr w:type="spellEnd"/>
      <w:r w:rsidRPr="00D3449D">
        <w:rPr>
          <w:rFonts w:ascii="Atlanta" w:hAnsi="Atlanta"/>
          <w:lang w:val="pl-PL"/>
        </w:rPr>
        <w:t xml:space="preserve"> </w:t>
      </w:r>
      <w:proofErr w:type="spellStart"/>
      <w:r w:rsidRPr="00D3449D">
        <w:rPr>
          <w:rFonts w:ascii="Atlanta" w:hAnsi="Atlanta"/>
          <w:lang w:val="pl-PL"/>
        </w:rPr>
        <w:t>zdravstveno</w:t>
      </w:r>
      <w:proofErr w:type="spellEnd"/>
      <w:r w:rsidRPr="00D3449D">
        <w:rPr>
          <w:rFonts w:ascii="Atlanta" w:hAnsi="Atlanta"/>
          <w:lang w:val="pl-PL"/>
        </w:rPr>
        <w:t xml:space="preserve"> </w:t>
      </w:r>
      <w:proofErr w:type="spellStart"/>
      <w:r w:rsidRPr="00D3449D">
        <w:rPr>
          <w:rFonts w:ascii="Atlanta" w:hAnsi="Atlanta"/>
          <w:lang w:val="pl-PL"/>
        </w:rPr>
        <w:t>osiguranje</w:t>
      </w:r>
      <w:proofErr w:type="spellEnd"/>
      <w:r w:rsidRPr="00D3449D">
        <w:rPr>
          <w:rFonts w:ascii="Atlanta" w:hAnsi="Atlanta"/>
          <w:lang w:val="pl-PL"/>
        </w:rPr>
        <w:t>:</w:t>
      </w:r>
      <w:r w:rsidRPr="00D3449D">
        <w:rPr>
          <w:rFonts w:ascii="Atlanta" w:hAnsi="Atlanta"/>
          <w:lang w:val="pl-PL"/>
        </w:rPr>
        <w:t xml:space="preserve"> </w:t>
      </w:r>
      <w:r w:rsidRPr="00D3449D">
        <w:rPr>
          <w:rFonts w:ascii="Atlanta" w:hAnsi="Atlanta"/>
          <w:lang w:val="pl-PL"/>
        </w:rPr>
        <w:t>za</w:t>
      </w:r>
      <w:r w:rsidRPr="00D3449D">
        <w:rPr>
          <w:rFonts w:ascii="Atlanta" w:hAnsi="Atlanta"/>
          <w:lang w:val="pl-PL"/>
        </w:rPr>
        <w:t xml:space="preserve"> </w:t>
      </w:r>
      <w:proofErr w:type="spellStart"/>
      <w:r w:rsidRPr="00D3449D">
        <w:rPr>
          <w:rFonts w:ascii="Atlanta" w:hAnsi="Atlanta"/>
          <w:lang w:val="pl-PL"/>
        </w:rPr>
        <w:t>osobe</w:t>
      </w:r>
      <w:proofErr w:type="spellEnd"/>
      <w:r>
        <w:rPr>
          <w:rFonts w:ascii="Atlanta" w:hAnsi="Atlanta"/>
          <w:lang w:val="pl-PL"/>
        </w:rPr>
        <w:t xml:space="preserve"> </w:t>
      </w:r>
      <w:r w:rsidRPr="00D3449D">
        <w:rPr>
          <w:rFonts w:ascii="Atlanta" w:hAnsi="Atlanta"/>
          <w:lang w:val="pl-PL"/>
        </w:rPr>
        <w:t>do18</w:t>
      </w:r>
      <w:r>
        <w:rPr>
          <w:rFonts w:ascii="Atlanta" w:hAnsi="Atlanta"/>
          <w:lang w:val="pl-PL"/>
        </w:rPr>
        <w:t xml:space="preserve"> </w:t>
      </w:r>
      <w:proofErr w:type="spellStart"/>
      <w:r w:rsidRPr="00D3449D">
        <w:rPr>
          <w:rFonts w:ascii="Atlanta" w:hAnsi="Atlanta"/>
          <w:lang w:val="pl-PL"/>
        </w:rPr>
        <w:t>godina</w:t>
      </w:r>
      <w:proofErr w:type="spellEnd"/>
      <w:r>
        <w:rPr>
          <w:rFonts w:ascii="Atlanta" w:hAnsi="Atlanta"/>
          <w:lang w:val="pl-PL"/>
        </w:rPr>
        <w:t xml:space="preserve"> </w:t>
      </w:r>
      <w:r w:rsidRPr="00D3449D">
        <w:rPr>
          <w:rFonts w:ascii="Atlanta" w:hAnsi="Atlanta"/>
          <w:lang w:val="pl-PL"/>
        </w:rPr>
        <w:t>803,00</w:t>
      </w:r>
      <w:r>
        <w:rPr>
          <w:rFonts w:ascii="Atlanta" w:hAnsi="Atlanta"/>
          <w:lang w:val="pl-PL"/>
        </w:rPr>
        <w:t xml:space="preserve"> </w:t>
      </w:r>
      <w:r w:rsidRPr="00D3449D">
        <w:rPr>
          <w:rFonts w:ascii="Atlanta" w:hAnsi="Atlanta"/>
          <w:lang w:val="pl-PL"/>
        </w:rPr>
        <w:t>dinara,</w:t>
      </w:r>
      <w:r>
        <w:rPr>
          <w:rFonts w:ascii="Atlanta" w:hAnsi="Atlanta"/>
          <w:lang w:val="pl-PL"/>
        </w:rPr>
        <w:t xml:space="preserve"> </w:t>
      </w:r>
      <w:r w:rsidRPr="00D3449D">
        <w:rPr>
          <w:rFonts w:ascii="Atlanta" w:hAnsi="Atlanta"/>
          <w:lang w:val="pl-PL"/>
        </w:rPr>
        <w:t>od</w:t>
      </w:r>
      <w:r>
        <w:rPr>
          <w:rFonts w:ascii="Atlanta" w:hAnsi="Atlanta"/>
          <w:lang w:val="pl-PL"/>
        </w:rPr>
        <w:t xml:space="preserve"> </w:t>
      </w:r>
      <w:r w:rsidRPr="00D3449D">
        <w:rPr>
          <w:rFonts w:ascii="Atlanta" w:hAnsi="Atlanta"/>
          <w:lang w:val="pl-PL"/>
        </w:rPr>
        <w:t>19</w:t>
      </w:r>
      <w:r>
        <w:rPr>
          <w:rFonts w:ascii="Atlanta" w:hAnsi="Atlanta"/>
          <w:lang w:val="pl-PL"/>
        </w:rPr>
        <w:t xml:space="preserve"> </w:t>
      </w:r>
      <w:r w:rsidRPr="00D3449D">
        <w:rPr>
          <w:rFonts w:ascii="Atlanta" w:hAnsi="Atlanta"/>
          <w:lang w:val="pl-PL"/>
        </w:rPr>
        <w:t>do</w:t>
      </w:r>
      <w:r>
        <w:rPr>
          <w:rFonts w:ascii="Atlanta" w:hAnsi="Atlanta"/>
          <w:lang w:val="pl-PL"/>
        </w:rPr>
        <w:t xml:space="preserve"> </w:t>
      </w:r>
      <w:r w:rsidRPr="00D3449D">
        <w:rPr>
          <w:rFonts w:ascii="Atlanta" w:hAnsi="Atlanta"/>
          <w:lang w:val="pl-PL"/>
        </w:rPr>
        <w:t>69</w:t>
      </w:r>
      <w:r>
        <w:rPr>
          <w:rFonts w:ascii="Atlanta" w:hAnsi="Atlanta"/>
          <w:lang w:val="pl-PL"/>
        </w:rPr>
        <w:t xml:space="preserve"> </w:t>
      </w:r>
      <w:proofErr w:type="spellStart"/>
      <w:r w:rsidRPr="00D3449D">
        <w:rPr>
          <w:rFonts w:ascii="Atlanta" w:hAnsi="Atlanta"/>
          <w:lang w:val="pl-PL"/>
        </w:rPr>
        <w:t>godina</w:t>
      </w:r>
      <w:proofErr w:type="spellEnd"/>
      <w:r>
        <w:rPr>
          <w:rFonts w:ascii="Atlanta" w:hAnsi="Atlanta"/>
          <w:lang w:val="pl-PL"/>
        </w:rPr>
        <w:t xml:space="preserve"> </w:t>
      </w:r>
      <w:r w:rsidRPr="00D3449D">
        <w:rPr>
          <w:rFonts w:ascii="Atlanta" w:hAnsi="Atlanta"/>
          <w:lang w:val="pl-PL"/>
        </w:rPr>
        <w:t>1.154,00</w:t>
      </w:r>
      <w:r>
        <w:rPr>
          <w:rFonts w:ascii="Atlanta" w:hAnsi="Atlanta"/>
          <w:lang w:val="pl-PL"/>
        </w:rPr>
        <w:t xml:space="preserve"> </w:t>
      </w:r>
      <w:r w:rsidRPr="00D3449D">
        <w:rPr>
          <w:rFonts w:ascii="Atlanta" w:hAnsi="Atlanta"/>
          <w:lang w:val="pl-PL"/>
        </w:rPr>
        <w:t>dinara</w:t>
      </w:r>
      <w:r>
        <w:rPr>
          <w:rFonts w:ascii="Atlanta" w:hAnsi="Atlanta"/>
          <w:lang w:val="pl-PL"/>
        </w:rPr>
        <w:t xml:space="preserve">  </w:t>
      </w:r>
      <w:proofErr w:type="spellStart"/>
      <w:r w:rsidRPr="00D3449D">
        <w:rPr>
          <w:rFonts w:ascii="Atlanta" w:hAnsi="Atlanta"/>
          <w:lang w:val="pl-PL"/>
        </w:rPr>
        <w:t>iodpreko</w:t>
      </w:r>
      <w:proofErr w:type="spellEnd"/>
      <w:r w:rsidRPr="00D3449D">
        <w:rPr>
          <w:rFonts w:ascii="Atlanta" w:hAnsi="Atlanta"/>
          <w:lang w:val="pl-PL"/>
        </w:rPr>
        <w:t xml:space="preserve"> 69</w:t>
      </w:r>
      <w:r>
        <w:rPr>
          <w:rFonts w:ascii="Atlanta" w:hAnsi="Atlanta"/>
          <w:lang w:val="pl-PL"/>
        </w:rPr>
        <w:t xml:space="preserve"> </w:t>
      </w:r>
      <w:proofErr w:type="spellStart"/>
      <w:r w:rsidRPr="00D3449D">
        <w:rPr>
          <w:rFonts w:ascii="Atlanta" w:hAnsi="Atlanta"/>
          <w:lang w:val="pl-PL"/>
        </w:rPr>
        <w:t>godina</w:t>
      </w:r>
      <w:proofErr w:type="spellEnd"/>
      <w:r>
        <w:rPr>
          <w:rFonts w:ascii="Atlanta" w:hAnsi="Atlanta"/>
          <w:lang w:val="pl-PL"/>
        </w:rPr>
        <w:t xml:space="preserve"> </w:t>
      </w:r>
      <w:r w:rsidRPr="00D3449D">
        <w:rPr>
          <w:rFonts w:ascii="Atlanta" w:hAnsi="Atlanta"/>
        </w:rPr>
        <w:t>2.730,00dinara</w:t>
      </w:r>
    </w:p>
    <w:p w14:paraId="43AAE6D6" w14:textId="6811C696" w:rsidR="00D247EF" w:rsidRPr="00E0157B" w:rsidRDefault="00D247EF" w:rsidP="00176443">
      <w:pPr>
        <w:pStyle w:val="NoSpacing"/>
        <w:jc w:val="both"/>
        <w:rPr>
          <w:rFonts w:ascii="Atlanta" w:hAnsi="Atlanta"/>
          <w:sz w:val="24"/>
          <w:szCs w:val="24"/>
          <w:lang w:val="pl-PL"/>
        </w:rPr>
      </w:pPr>
      <w:r w:rsidRPr="00E0157B">
        <w:rPr>
          <w:rFonts w:ascii="Atlanta" w:hAnsi="Atlanta"/>
          <w:sz w:val="24"/>
          <w:szCs w:val="24"/>
          <w:lang w:val="pl-PL"/>
        </w:rPr>
        <w:t xml:space="preserve">-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ulaznice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u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muzeje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i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crkve</w:t>
      </w:r>
      <w:proofErr w:type="spellEnd"/>
      <w:r w:rsidR="00F25378" w:rsidRPr="00E0157B">
        <w:rPr>
          <w:rFonts w:ascii="Atlanta" w:hAnsi="Atlanta"/>
          <w:sz w:val="24"/>
          <w:szCs w:val="24"/>
          <w:lang w:val="pl-PL"/>
        </w:rPr>
        <w:t xml:space="preserve">,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konzumaciju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jela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i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pića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u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restoranima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,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kao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i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individualni</w:t>
      </w:r>
      <w:proofErr w:type="spellEnd"/>
      <w:r w:rsidRPr="00E0157B">
        <w:rPr>
          <w:rFonts w:ascii="Atlanta" w:hAnsi="Atlanta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sz w:val="24"/>
          <w:szCs w:val="24"/>
          <w:lang w:val="pl-PL"/>
        </w:rPr>
        <w:t>troškovi</w:t>
      </w:r>
      <w:proofErr w:type="spellEnd"/>
    </w:p>
    <w:p w14:paraId="7D5A9E35" w14:textId="1C922835" w:rsidR="00F25378" w:rsidRPr="00E0157B" w:rsidRDefault="00F25378" w:rsidP="00176443">
      <w:pPr>
        <w:pStyle w:val="NoSpacing"/>
        <w:jc w:val="both"/>
        <w:rPr>
          <w:rFonts w:ascii="Atlanta" w:hAnsi="Atlanta"/>
          <w:sz w:val="24"/>
          <w:szCs w:val="24"/>
          <w:lang w:val="pl-PL"/>
        </w:rPr>
      </w:pPr>
    </w:p>
    <w:p w14:paraId="2E1D4515" w14:textId="77777777" w:rsidR="00F25378" w:rsidRPr="00E0157B" w:rsidRDefault="00F25378" w:rsidP="00176443">
      <w:pPr>
        <w:pStyle w:val="NoSpacing"/>
        <w:jc w:val="both"/>
        <w:rPr>
          <w:rFonts w:ascii="Atlanta" w:hAnsi="Atlanta"/>
          <w:sz w:val="24"/>
          <w:szCs w:val="24"/>
          <w:lang w:val="pl-PL"/>
        </w:rPr>
      </w:pPr>
    </w:p>
    <w:p w14:paraId="4442FEB2" w14:textId="5931BB58" w:rsidR="00F25378" w:rsidRPr="00E0157B" w:rsidRDefault="00F25378" w:rsidP="00176443">
      <w:pPr>
        <w:pStyle w:val="NoSpacing"/>
        <w:jc w:val="both"/>
        <w:rPr>
          <w:rFonts w:ascii="Atlanta" w:hAnsi="Atlanta"/>
          <w:sz w:val="24"/>
          <w:szCs w:val="24"/>
          <w:lang w:val="pl-PL"/>
        </w:rPr>
      </w:pPr>
    </w:p>
    <w:p w14:paraId="777747A7" w14:textId="77777777" w:rsidR="00D3449D" w:rsidRDefault="00D3449D" w:rsidP="00176443">
      <w:pPr>
        <w:spacing w:line="240" w:lineRule="auto"/>
        <w:jc w:val="both"/>
        <w:rPr>
          <w:rFonts w:ascii="Atlanta" w:hAnsi="Atlanta" w:cs="Times New Roman"/>
          <w:b/>
          <w:bCs/>
          <w:sz w:val="24"/>
          <w:szCs w:val="24"/>
          <w:lang w:val="sr-Latn-RS"/>
        </w:rPr>
      </w:pPr>
    </w:p>
    <w:p w14:paraId="6FE9014B" w14:textId="77777777" w:rsidR="00D3449D" w:rsidRDefault="00D3449D" w:rsidP="00176443">
      <w:pPr>
        <w:spacing w:line="240" w:lineRule="auto"/>
        <w:jc w:val="both"/>
        <w:rPr>
          <w:rFonts w:ascii="Atlanta" w:hAnsi="Atlanta" w:cs="Times New Roman"/>
          <w:b/>
          <w:bCs/>
          <w:sz w:val="24"/>
          <w:szCs w:val="24"/>
          <w:lang w:val="sr-Latn-RS"/>
        </w:rPr>
      </w:pPr>
    </w:p>
    <w:p w14:paraId="098905DA" w14:textId="77777777" w:rsidR="00D3449D" w:rsidRPr="00E0157B" w:rsidRDefault="00D3449D" w:rsidP="00D3449D">
      <w:pPr>
        <w:pStyle w:val="NoSpacing"/>
        <w:jc w:val="both"/>
        <w:rPr>
          <w:rFonts w:ascii="Atlanta" w:hAnsi="Atlanta"/>
          <w:b/>
          <w:color w:val="000000"/>
          <w:sz w:val="24"/>
          <w:szCs w:val="24"/>
          <w:lang w:val="pl-PL"/>
        </w:rPr>
      </w:pPr>
      <w:proofErr w:type="spellStart"/>
      <w:r w:rsidRPr="00E0157B">
        <w:rPr>
          <w:rFonts w:ascii="Atlanta" w:hAnsi="Atlanta"/>
          <w:b/>
          <w:color w:val="000000"/>
          <w:sz w:val="24"/>
          <w:szCs w:val="24"/>
          <w:lang w:val="pl-PL"/>
        </w:rPr>
        <w:lastRenderedPageBreak/>
        <w:t>Način</w:t>
      </w:r>
      <w:proofErr w:type="spellEnd"/>
      <w:r w:rsidRPr="00E0157B">
        <w:rPr>
          <w:rFonts w:ascii="Atlanta" w:hAnsi="Atlanta"/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E0157B">
        <w:rPr>
          <w:rFonts w:ascii="Atlanta" w:hAnsi="Atlanta"/>
          <w:b/>
          <w:color w:val="000000"/>
          <w:sz w:val="24"/>
          <w:szCs w:val="24"/>
          <w:lang w:val="pl-PL"/>
        </w:rPr>
        <w:t>plaćanja</w:t>
      </w:r>
      <w:proofErr w:type="spellEnd"/>
      <w:r w:rsidRPr="00E0157B">
        <w:rPr>
          <w:rFonts w:ascii="Atlanta" w:hAnsi="Atlanta"/>
          <w:b/>
          <w:color w:val="000000"/>
          <w:sz w:val="24"/>
          <w:szCs w:val="24"/>
          <w:lang w:val="pl-PL"/>
        </w:rPr>
        <w:t xml:space="preserve">: </w:t>
      </w:r>
    </w:p>
    <w:p w14:paraId="68B23763" w14:textId="77777777" w:rsidR="00D3449D" w:rsidRPr="00D3449D" w:rsidRDefault="00D3449D" w:rsidP="00D3449D">
      <w:pPr>
        <w:pStyle w:val="Default"/>
        <w:rPr>
          <w:lang w:val="pl-PL"/>
        </w:rPr>
      </w:pPr>
      <w:r w:rsidRPr="00E0157B">
        <w:rPr>
          <w:rFonts w:ascii="Atlanta" w:hAnsi="Atlanta"/>
          <w:lang w:val="pl-PL"/>
        </w:rPr>
        <w:t xml:space="preserve">- </w:t>
      </w:r>
      <w:proofErr w:type="spellStart"/>
      <w:r w:rsidRPr="00E0157B">
        <w:rPr>
          <w:rFonts w:ascii="Atlanta" w:hAnsi="Atlanta"/>
          <w:lang w:val="pl-PL"/>
        </w:rPr>
        <w:t>Cene</w:t>
      </w:r>
      <w:proofErr w:type="spellEnd"/>
      <w:r w:rsidRPr="00E0157B">
        <w:rPr>
          <w:rFonts w:ascii="Atlanta" w:hAnsi="Atlanta"/>
          <w:lang w:val="pl-PL"/>
        </w:rPr>
        <w:t xml:space="preserve"> </w:t>
      </w:r>
      <w:proofErr w:type="spellStart"/>
      <w:r w:rsidRPr="00E0157B">
        <w:rPr>
          <w:rFonts w:ascii="Atlanta" w:hAnsi="Atlanta"/>
          <w:lang w:val="pl-PL"/>
        </w:rPr>
        <w:t>su</w:t>
      </w:r>
      <w:proofErr w:type="spellEnd"/>
      <w:r w:rsidRPr="00E0157B">
        <w:rPr>
          <w:rFonts w:ascii="Atlanta" w:hAnsi="Atlanta"/>
          <w:lang w:val="pl-PL"/>
        </w:rPr>
        <w:t xml:space="preserve"> po </w:t>
      </w:r>
      <w:proofErr w:type="spellStart"/>
      <w:r w:rsidRPr="00E0157B">
        <w:rPr>
          <w:rFonts w:ascii="Atlanta" w:hAnsi="Atlanta"/>
          <w:lang w:val="pl-PL"/>
        </w:rPr>
        <w:t>osobi</w:t>
      </w:r>
      <w:proofErr w:type="spellEnd"/>
      <w:r w:rsidRPr="00E0157B">
        <w:rPr>
          <w:rFonts w:ascii="Atlanta" w:hAnsi="Atlanta"/>
          <w:lang w:val="pl-PL"/>
        </w:rPr>
        <w:t xml:space="preserve">. </w:t>
      </w:r>
      <w:proofErr w:type="spellStart"/>
      <w:r w:rsidRPr="00E0157B">
        <w:rPr>
          <w:rFonts w:ascii="Atlanta" w:hAnsi="Atlanta"/>
          <w:lang w:val="pl-PL"/>
        </w:rPr>
        <w:t>Aranžman</w:t>
      </w:r>
      <w:proofErr w:type="spellEnd"/>
      <w:r w:rsidRPr="00E0157B">
        <w:rPr>
          <w:rFonts w:ascii="Atlanta" w:hAnsi="Atlanta"/>
          <w:lang w:val="pl-PL"/>
        </w:rPr>
        <w:t xml:space="preserve"> </w:t>
      </w:r>
      <w:proofErr w:type="spellStart"/>
      <w:r w:rsidRPr="00E0157B">
        <w:rPr>
          <w:rFonts w:ascii="Atlanta" w:hAnsi="Atlanta"/>
          <w:lang w:val="pl-PL"/>
        </w:rPr>
        <w:t>se</w:t>
      </w:r>
      <w:proofErr w:type="spellEnd"/>
      <w:r w:rsidRPr="00E0157B">
        <w:rPr>
          <w:rFonts w:ascii="Atlanta" w:hAnsi="Atlanta"/>
          <w:lang w:val="pl-PL"/>
        </w:rPr>
        <w:t xml:space="preserve"> </w:t>
      </w:r>
      <w:proofErr w:type="spellStart"/>
      <w:r w:rsidRPr="00E0157B">
        <w:rPr>
          <w:rFonts w:ascii="Atlanta" w:hAnsi="Atlanta"/>
          <w:lang w:val="pl-PL"/>
        </w:rPr>
        <w:t>uplaćuje</w:t>
      </w:r>
      <w:proofErr w:type="spellEnd"/>
      <w:r w:rsidRPr="00E0157B">
        <w:rPr>
          <w:rFonts w:ascii="Atlanta" w:hAnsi="Atlanta"/>
          <w:lang w:val="pl-PL"/>
        </w:rPr>
        <w:t xml:space="preserve"> u </w:t>
      </w:r>
      <w:proofErr w:type="spellStart"/>
      <w:r w:rsidRPr="00E0157B">
        <w:rPr>
          <w:rFonts w:ascii="Atlanta" w:hAnsi="Atlanta"/>
          <w:lang w:val="pl-PL"/>
        </w:rPr>
        <w:t>dinarskoj</w:t>
      </w:r>
      <w:proofErr w:type="spellEnd"/>
      <w:r w:rsidRPr="00E0157B">
        <w:rPr>
          <w:rFonts w:ascii="Atlanta" w:hAnsi="Atlanta"/>
          <w:lang w:val="pl-PL"/>
        </w:rPr>
        <w:t xml:space="preserve"> </w:t>
      </w:r>
      <w:proofErr w:type="spellStart"/>
      <w:r w:rsidRPr="00E0157B">
        <w:rPr>
          <w:rFonts w:ascii="Atlanta" w:hAnsi="Atlanta"/>
          <w:lang w:val="pl-PL"/>
        </w:rPr>
        <w:t>protivvrednosti</w:t>
      </w:r>
      <w:proofErr w:type="spellEnd"/>
      <w:r w:rsidRPr="00E0157B">
        <w:rPr>
          <w:rFonts w:ascii="Atlanta" w:hAnsi="Atlanta"/>
          <w:lang w:val="pl-PL"/>
        </w:rPr>
        <w:t xml:space="preserve"> po </w:t>
      </w:r>
      <w:proofErr w:type="spellStart"/>
      <w:r w:rsidRPr="00E0157B">
        <w:rPr>
          <w:rFonts w:ascii="Atlanta" w:hAnsi="Atlanta"/>
          <w:lang w:val="pl-PL"/>
        </w:rPr>
        <w:t>srednjem</w:t>
      </w:r>
      <w:proofErr w:type="spellEnd"/>
      <w:r w:rsidRPr="00E0157B">
        <w:rPr>
          <w:rFonts w:ascii="Atlanta" w:hAnsi="Atlanta"/>
          <w:lang w:val="pl-PL"/>
        </w:rPr>
        <w:t xml:space="preserve"> kursu.</w:t>
      </w:r>
      <w:r>
        <w:rPr>
          <w:rFonts w:ascii="Atlanta" w:hAnsi="Atlanta"/>
          <w:lang w:val="pl-PL"/>
        </w:rPr>
        <w:t xml:space="preserve"> </w:t>
      </w:r>
      <w:proofErr w:type="spellStart"/>
      <w:r>
        <w:rPr>
          <w:rFonts w:ascii="Atlanta" w:hAnsi="Atlanta"/>
          <w:lang w:val="pl-PL"/>
        </w:rPr>
        <w:t>Doplata</w:t>
      </w:r>
      <w:proofErr w:type="spellEnd"/>
      <w:r>
        <w:rPr>
          <w:rFonts w:ascii="Atlanta" w:hAnsi="Atlanta"/>
          <w:lang w:val="pl-PL"/>
        </w:rPr>
        <w:t xml:space="preserve"> za </w:t>
      </w:r>
      <w:proofErr w:type="spellStart"/>
      <w:r>
        <w:rPr>
          <w:rFonts w:ascii="Atlanta" w:hAnsi="Atlanta"/>
          <w:lang w:val="pl-PL"/>
        </w:rPr>
        <w:t>jednoreventnu</w:t>
      </w:r>
      <w:proofErr w:type="spellEnd"/>
      <w:r>
        <w:rPr>
          <w:rFonts w:ascii="Atlanta" w:hAnsi="Atlanta"/>
          <w:lang w:val="pl-PL"/>
        </w:rPr>
        <w:t xml:space="preserve"> </w:t>
      </w:r>
      <w:proofErr w:type="spellStart"/>
      <w:r>
        <w:rPr>
          <w:rFonts w:ascii="Atlanta" w:hAnsi="Atlanta"/>
          <w:lang w:val="pl-PL"/>
        </w:rPr>
        <w:t>sobu</w:t>
      </w:r>
      <w:proofErr w:type="spellEnd"/>
      <w:r>
        <w:rPr>
          <w:rFonts w:ascii="Atlanta" w:hAnsi="Atlanta"/>
          <w:lang w:val="pl-PL"/>
        </w:rPr>
        <w:t xml:space="preserve"> </w:t>
      </w:r>
      <w:proofErr w:type="spellStart"/>
      <w:r>
        <w:rPr>
          <w:rFonts w:ascii="Atlanta" w:hAnsi="Atlanta"/>
          <w:lang w:val="pl-PL"/>
        </w:rPr>
        <w:t>iznosi</w:t>
      </w:r>
      <w:proofErr w:type="spellEnd"/>
      <w:r>
        <w:rPr>
          <w:rFonts w:ascii="Atlanta" w:hAnsi="Atlanta"/>
          <w:lang w:val="pl-PL"/>
        </w:rPr>
        <w:t xml:space="preserve"> 80 </w:t>
      </w:r>
      <w:proofErr w:type="spellStart"/>
      <w:r>
        <w:rPr>
          <w:rFonts w:ascii="Atlanta" w:hAnsi="Atlanta"/>
          <w:lang w:val="pl-PL"/>
        </w:rPr>
        <w:t>evra</w:t>
      </w:r>
      <w:proofErr w:type="spellEnd"/>
      <w:r>
        <w:rPr>
          <w:rFonts w:ascii="Atlanta" w:hAnsi="Atlanta"/>
          <w:lang w:val="pl-PL"/>
        </w:rPr>
        <w:t xml:space="preserve">, </w:t>
      </w:r>
      <w:r w:rsidRPr="00D3449D">
        <w:rPr>
          <w:rFonts w:ascii="Atlanta" w:hAnsi="Atlanta"/>
          <w:lang w:val="pl-PL"/>
        </w:rPr>
        <w:t xml:space="preserve">Deca do 12 </w:t>
      </w:r>
      <w:proofErr w:type="spellStart"/>
      <w:r w:rsidRPr="00D3449D">
        <w:rPr>
          <w:rFonts w:ascii="Atlanta" w:hAnsi="Atlanta"/>
          <w:lang w:val="pl-PL"/>
        </w:rPr>
        <w:t>godina</w:t>
      </w:r>
      <w:proofErr w:type="spellEnd"/>
      <w:r w:rsidRPr="00D3449D">
        <w:rPr>
          <w:rFonts w:ascii="Atlanta" w:hAnsi="Atlanta"/>
          <w:lang w:val="pl-PL"/>
        </w:rPr>
        <w:t xml:space="preserve"> </w:t>
      </w:r>
      <w:proofErr w:type="spellStart"/>
      <w:r w:rsidRPr="00D3449D">
        <w:rPr>
          <w:rFonts w:ascii="Atlanta" w:hAnsi="Atlanta"/>
          <w:lang w:val="pl-PL"/>
        </w:rPr>
        <w:t>upratnji</w:t>
      </w:r>
      <w:proofErr w:type="spellEnd"/>
      <w:r w:rsidRPr="00D3449D">
        <w:rPr>
          <w:rFonts w:ascii="Atlanta" w:hAnsi="Atlanta"/>
          <w:lang w:val="pl-PL"/>
        </w:rPr>
        <w:t xml:space="preserve"> </w:t>
      </w:r>
      <w:proofErr w:type="spellStart"/>
      <w:r w:rsidRPr="00D3449D">
        <w:rPr>
          <w:rFonts w:ascii="Atlanta" w:hAnsi="Atlanta"/>
          <w:lang w:val="pl-PL"/>
        </w:rPr>
        <w:t>dve</w:t>
      </w:r>
      <w:proofErr w:type="spellEnd"/>
      <w:r w:rsidRPr="00D3449D">
        <w:rPr>
          <w:rFonts w:ascii="Atlanta" w:hAnsi="Atlanta"/>
          <w:lang w:val="pl-PL"/>
        </w:rPr>
        <w:t xml:space="preserve"> </w:t>
      </w:r>
      <w:proofErr w:type="spellStart"/>
      <w:r w:rsidRPr="00D3449D">
        <w:rPr>
          <w:rFonts w:ascii="Atlanta" w:hAnsi="Atlanta"/>
          <w:lang w:val="pl-PL"/>
        </w:rPr>
        <w:t>odrasle</w:t>
      </w:r>
      <w:proofErr w:type="spellEnd"/>
      <w:r w:rsidRPr="00D3449D">
        <w:rPr>
          <w:rFonts w:ascii="Atlanta" w:hAnsi="Atlanta"/>
          <w:lang w:val="pl-PL"/>
        </w:rPr>
        <w:t xml:space="preserve"> </w:t>
      </w:r>
      <w:proofErr w:type="spellStart"/>
      <w:r w:rsidRPr="00D3449D">
        <w:rPr>
          <w:rFonts w:ascii="Atlanta" w:hAnsi="Atlanta"/>
          <w:lang w:val="pl-PL"/>
        </w:rPr>
        <w:t>osobe</w:t>
      </w:r>
      <w:proofErr w:type="spellEnd"/>
      <w:r w:rsidRPr="00D3449D">
        <w:rPr>
          <w:rFonts w:ascii="Atlanta" w:hAnsi="Atlanta"/>
          <w:lang w:val="pl-PL"/>
        </w:rPr>
        <w:t xml:space="preserve"> </w:t>
      </w:r>
      <w:proofErr w:type="spellStart"/>
      <w:r w:rsidRPr="00D3449D">
        <w:rPr>
          <w:rFonts w:ascii="Atlanta" w:hAnsi="Atlanta"/>
          <w:lang w:val="pl-PL"/>
        </w:rPr>
        <w:t>imaju</w:t>
      </w:r>
      <w:proofErr w:type="spellEnd"/>
      <w:r w:rsidRPr="00D3449D">
        <w:rPr>
          <w:rFonts w:ascii="Atlanta" w:hAnsi="Atlanta"/>
          <w:lang w:val="pl-PL"/>
        </w:rPr>
        <w:t xml:space="preserve"> </w:t>
      </w:r>
      <w:proofErr w:type="spellStart"/>
      <w:r w:rsidRPr="00D3449D">
        <w:rPr>
          <w:rFonts w:ascii="Atlanta" w:hAnsi="Atlanta"/>
          <w:lang w:val="pl-PL"/>
        </w:rPr>
        <w:t>popust</w:t>
      </w:r>
      <w:proofErr w:type="spellEnd"/>
      <w:r w:rsidRPr="00D3449D">
        <w:rPr>
          <w:rFonts w:ascii="Atlanta" w:hAnsi="Atlanta"/>
          <w:lang w:val="pl-PL"/>
        </w:rPr>
        <w:t xml:space="preserve"> 10€,</w:t>
      </w:r>
    </w:p>
    <w:p w14:paraId="3C714ADA" w14:textId="77777777" w:rsidR="00D3449D" w:rsidRPr="00D3449D" w:rsidRDefault="00D3449D" w:rsidP="00176443">
      <w:pPr>
        <w:spacing w:line="240" w:lineRule="auto"/>
        <w:jc w:val="both"/>
        <w:rPr>
          <w:rFonts w:ascii="Atlanta" w:hAnsi="Atlanta" w:cs="Times New Roman"/>
          <w:b/>
          <w:bCs/>
          <w:sz w:val="24"/>
          <w:szCs w:val="24"/>
          <w:lang w:val="pl-PL"/>
        </w:rPr>
      </w:pPr>
    </w:p>
    <w:p w14:paraId="0DE588B3" w14:textId="0B0791CE" w:rsidR="00D247EF" w:rsidRPr="00E0157B" w:rsidRDefault="00D247EF" w:rsidP="00176443">
      <w:pPr>
        <w:spacing w:line="240" w:lineRule="auto"/>
        <w:jc w:val="both"/>
        <w:rPr>
          <w:rFonts w:ascii="Atlanta" w:hAnsi="Atlanta" w:cs="Times New Roman"/>
          <w:sz w:val="24"/>
          <w:szCs w:val="24"/>
          <w:lang w:val="sr-Latn-RS"/>
        </w:rPr>
      </w:pPr>
      <w:r w:rsidRPr="00E0157B">
        <w:rPr>
          <w:rFonts w:ascii="Atlanta" w:hAnsi="Atlanta" w:cs="Times New Roman"/>
          <w:b/>
          <w:bCs/>
          <w:sz w:val="24"/>
          <w:szCs w:val="24"/>
          <w:lang w:val="sr-Latn-RS"/>
        </w:rPr>
        <w:t>Napomene u vezi fakultativnih izleta:</w:t>
      </w:r>
      <w:r w:rsidRPr="00E0157B">
        <w:rPr>
          <w:rFonts w:ascii="Atlanta" w:hAnsi="Atlanta" w:cs="Times New Roman"/>
          <w:sz w:val="24"/>
          <w:szCs w:val="24"/>
          <w:lang w:val="sr-Latn-RS"/>
        </w:rPr>
        <w:t xml:space="preserve"> </w:t>
      </w:r>
    </w:p>
    <w:p w14:paraId="1D90329D" w14:textId="4886A684" w:rsidR="004C345A" w:rsidRPr="00E0157B" w:rsidRDefault="00D247EF" w:rsidP="00176443">
      <w:pPr>
        <w:spacing w:line="240" w:lineRule="auto"/>
        <w:jc w:val="both"/>
        <w:rPr>
          <w:rFonts w:ascii="Atlanta" w:hAnsi="Atlanta" w:cs="Times New Roman"/>
          <w:sz w:val="24"/>
          <w:szCs w:val="24"/>
          <w:lang w:val="sr-Latn-RS"/>
        </w:rPr>
      </w:pPr>
      <w:r w:rsidRPr="00E0157B">
        <w:rPr>
          <w:rFonts w:ascii="Atlanta" w:hAnsi="Atlanta" w:cs="Times New Roman"/>
          <w:sz w:val="24"/>
          <w:szCs w:val="24"/>
          <w:lang w:val="sr-Latn-RS"/>
        </w:rPr>
        <w:t>fakultativni izleti nisu obavezni deo programa i zavise od broja prijavljenih putnika</w:t>
      </w:r>
      <w:r w:rsidR="00F25378" w:rsidRPr="00E0157B">
        <w:rPr>
          <w:rFonts w:ascii="Atlanta" w:hAnsi="Atlanta" w:cs="Times New Roman"/>
          <w:sz w:val="24"/>
          <w:szCs w:val="24"/>
          <w:lang w:val="sr-Latn-RS"/>
        </w:rPr>
        <w:t xml:space="preserve"> (minimalan broj prijavljenih putnika koji je potreban za realizaciju fakultative je 25 putnika)</w:t>
      </w:r>
      <w:r w:rsidRPr="00E0157B">
        <w:rPr>
          <w:rFonts w:ascii="Atlanta" w:hAnsi="Atlanta" w:cs="Times New Roman"/>
          <w:sz w:val="24"/>
          <w:szCs w:val="24"/>
          <w:lang w:val="sr-Latn-RS"/>
        </w:rPr>
        <w:t xml:space="preserve">. Cena se uglavnom sastoji od troškova rezervacije, prevoza, vodiča, ulaznica, organizacije... Termini fakultativnih izleta su promenljivi i zavise od slobodnih termina po lokalitetima, broja prijavljenih putnika i objektivnih okolnosti. Fakultativni izleti su organizovani od strane lokalne agencije, inopartnera Organizatora putovanja. </w:t>
      </w:r>
    </w:p>
    <w:p w14:paraId="619529F9" w14:textId="77777777" w:rsidR="00DE0108" w:rsidRPr="00E0157B" w:rsidRDefault="00DE0108" w:rsidP="00176443">
      <w:pPr>
        <w:pStyle w:val="NoSpacing"/>
        <w:jc w:val="both"/>
        <w:rPr>
          <w:rFonts w:ascii="Atlanta" w:hAnsi="Atlanta"/>
          <w:b/>
          <w:bCs/>
          <w:color w:val="000000"/>
          <w:sz w:val="24"/>
          <w:szCs w:val="24"/>
          <w:lang w:val="sr-Latn-RS" w:bidi="en-US"/>
        </w:rPr>
      </w:pPr>
    </w:p>
    <w:p w14:paraId="31FE4C01" w14:textId="42F58FA9" w:rsidR="00D247EF" w:rsidRPr="00E0157B" w:rsidRDefault="00D247EF" w:rsidP="00176443">
      <w:pPr>
        <w:pStyle w:val="NoSpacing"/>
        <w:jc w:val="both"/>
        <w:rPr>
          <w:rFonts w:ascii="Atlanta" w:hAnsi="Atlanta"/>
          <w:b/>
          <w:bCs/>
          <w:color w:val="000000"/>
          <w:sz w:val="24"/>
          <w:szCs w:val="24"/>
          <w:lang w:val="sr-Latn-RS" w:bidi="en-US"/>
        </w:rPr>
      </w:pPr>
      <w:r w:rsidRPr="00E0157B">
        <w:rPr>
          <w:rFonts w:ascii="Atlanta" w:hAnsi="Atlanta"/>
          <w:b/>
          <w:bCs/>
          <w:color w:val="000000"/>
          <w:sz w:val="24"/>
          <w:szCs w:val="24"/>
          <w:lang w:val="sr-Latn-RS" w:bidi="en-US"/>
        </w:rPr>
        <w:t>NAZIV I OPIS SMEŠTAJA:</w:t>
      </w:r>
    </w:p>
    <w:p w14:paraId="16D1AC5C" w14:textId="77777777" w:rsidR="004C345A" w:rsidRPr="00E0157B" w:rsidRDefault="004C345A" w:rsidP="00176443">
      <w:pPr>
        <w:pStyle w:val="NoSpacing"/>
        <w:jc w:val="both"/>
        <w:rPr>
          <w:rFonts w:ascii="Atlanta" w:hAnsi="Atlanta"/>
          <w:bCs/>
          <w:color w:val="000000"/>
          <w:sz w:val="24"/>
          <w:szCs w:val="24"/>
          <w:lang w:val="sr-Latn-RS" w:bidi="en-US"/>
        </w:rPr>
      </w:pPr>
    </w:p>
    <w:p w14:paraId="2E2D7D39" w14:textId="61178F11" w:rsidR="00D247EF" w:rsidRPr="00E0157B" w:rsidRDefault="00D247EF" w:rsidP="00176443">
      <w:pPr>
        <w:pStyle w:val="NoSpacing"/>
        <w:rPr>
          <w:rFonts w:ascii="Atlanta" w:hAnsi="Atlanta"/>
          <w:bCs/>
          <w:color w:val="000000"/>
          <w:sz w:val="24"/>
          <w:szCs w:val="24"/>
          <w:lang w:val="sr-Latn-RS" w:bidi="en-US"/>
        </w:rPr>
      </w:pPr>
      <w:r w:rsidRPr="00E0157B">
        <w:rPr>
          <w:rFonts w:ascii="Atlanta" w:hAnsi="Atlanta"/>
          <w:b/>
          <w:bCs/>
          <w:color w:val="000000"/>
          <w:sz w:val="24"/>
          <w:szCs w:val="24"/>
          <w:lang w:val="sr-Latn-RS" w:bidi="en-US"/>
        </w:rPr>
        <w:t>Putnici će biti smešteni u navedenim ili sličnim hotelima na osnovu raspoloživosti. Potpisivanjem Ugovora o putovanju stranka prihvata svaki hotel odgovarajuće kategorizacije i opisa navedenog u Programu putovanja.</w:t>
      </w:r>
    </w:p>
    <w:p w14:paraId="009DF43B" w14:textId="77777777" w:rsidR="008F6F78" w:rsidRPr="00E0157B" w:rsidRDefault="008F6F78" w:rsidP="00176443">
      <w:pPr>
        <w:spacing w:line="240" w:lineRule="auto"/>
        <w:jc w:val="both"/>
        <w:rPr>
          <w:rFonts w:ascii="Atlanta" w:hAnsi="Atlanta" w:cs="Times New Roman"/>
          <w:b/>
          <w:bCs/>
          <w:sz w:val="24"/>
          <w:szCs w:val="24"/>
          <w:lang w:val="sr-Latn-RS"/>
        </w:rPr>
      </w:pPr>
    </w:p>
    <w:p w14:paraId="5BEFB2DD" w14:textId="41A8B7BF" w:rsidR="00D247EF" w:rsidRPr="00E0157B" w:rsidRDefault="00D247EF" w:rsidP="00176443">
      <w:pPr>
        <w:spacing w:line="240" w:lineRule="auto"/>
        <w:jc w:val="both"/>
        <w:rPr>
          <w:rFonts w:ascii="Atlanta" w:hAnsi="Atlanta" w:cs="Times New Roman"/>
          <w:b/>
          <w:bCs/>
          <w:sz w:val="24"/>
          <w:szCs w:val="24"/>
          <w:lang w:val="sr-Latn-RS"/>
        </w:rPr>
      </w:pPr>
      <w:r w:rsidRPr="00E0157B">
        <w:rPr>
          <w:rFonts w:ascii="Atlanta" w:hAnsi="Atlanta" w:cs="Times New Roman"/>
          <w:b/>
          <w:bCs/>
          <w:sz w:val="24"/>
          <w:szCs w:val="24"/>
          <w:lang w:val="sr-Latn-RS"/>
        </w:rPr>
        <w:t>Opis i lokacija hotela:</w:t>
      </w:r>
    </w:p>
    <w:p w14:paraId="4483D443" w14:textId="2BDC8F4B" w:rsidR="008F6F78" w:rsidRPr="00E0157B" w:rsidRDefault="00D247EF" w:rsidP="00176443">
      <w:pPr>
        <w:spacing w:line="240" w:lineRule="auto"/>
        <w:jc w:val="both"/>
        <w:rPr>
          <w:rFonts w:ascii="Atlanta" w:hAnsi="Atlanta" w:cs="Times New Roman"/>
          <w:sz w:val="24"/>
          <w:szCs w:val="24"/>
          <w:lang w:val="sr-Latn-RS"/>
        </w:rPr>
      </w:pPr>
      <w:r w:rsidRPr="00E0157B">
        <w:rPr>
          <w:rFonts w:ascii="Atlanta" w:hAnsi="Atlanta" w:cs="Times New Roman"/>
          <w:sz w:val="24"/>
          <w:szCs w:val="24"/>
          <w:lang w:val="sr-Latn-RS"/>
        </w:rPr>
        <w:t>Svi  hoteli  iz ove ponude imaju restoran, a svaka soba ima tuš / WC.</w:t>
      </w:r>
    </w:p>
    <w:p w14:paraId="0DA7D202" w14:textId="77777777" w:rsidR="00D3449D" w:rsidRDefault="00D247EF" w:rsidP="00D3449D">
      <w:pPr>
        <w:spacing w:line="240" w:lineRule="auto"/>
        <w:jc w:val="both"/>
        <w:rPr>
          <w:rFonts w:ascii="Atlanta" w:hAnsi="Atlanta" w:cs="Times New Roman"/>
          <w:sz w:val="24"/>
          <w:szCs w:val="24"/>
          <w:lang w:val="sr-Latn-RS"/>
        </w:rPr>
      </w:pPr>
      <w:r w:rsidRPr="00E0157B">
        <w:rPr>
          <w:rFonts w:ascii="Atlanta" w:hAnsi="Atlanta" w:cs="Times New Roman"/>
          <w:b/>
          <w:color w:val="000000"/>
          <w:sz w:val="24"/>
          <w:szCs w:val="24"/>
          <w:lang w:val="sr-Latn-RS"/>
        </w:rPr>
        <w:t>Hotel:</w:t>
      </w:r>
      <w:r w:rsidRPr="00E0157B">
        <w:rPr>
          <w:rFonts w:ascii="Atlanta" w:hAnsi="Atlanta" w:cs="Times New Roman"/>
          <w:bCs/>
          <w:color w:val="000000"/>
          <w:sz w:val="24"/>
          <w:szCs w:val="24"/>
          <w:lang w:val="sr-Latn-RS"/>
        </w:rPr>
        <w:t xml:space="preserve"> </w:t>
      </w:r>
    </w:p>
    <w:p w14:paraId="7B58F855" w14:textId="77777777" w:rsidR="001C5BC7" w:rsidRDefault="00E0157B" w:rsidP="00D3449D">
      <w:pPr>
        <w:spacing w:line="240" w:lineRule="auto"/>
        <w:rPr>
          <w:rFonts w:ascii="Atlanta" w:eastAsia="Times New Roman" w:hAnsi="Atlanta" w:cs="Calibri"/>
          <w:sz w:val="24"/>
          <w:szCs w:val="24"/>
          <w:lang w:val="sr-Latn-RS" w:eastAsia="zh-CN"/>
        </w:rPr>
      </w:pP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Smeštaj u navedenim hotelima ili sličnim: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1C5BC7">
        <w:rPr>
          <w:rFonts w:ascii="Atlanta" w:eastAsia="Times New Roman" w:hAnsi="Atlanta" w:cs="Calibri"/>
          <w:b/>
          <w:bCs/>
          <w:sz w:val="24"/>
          <w:szCs w:val="24"/>
          <w:lang w:val="sr-Latn-RS" w:eastAsia="zh-CN"/>
        </w:rPr>
        <w:t>Hotel Fuar 3*-</w:t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Lokacija :hotel se nalazi u starom evropskom delu Istanbula ,Aksaray-Fatih ,na oko 2 kilometra od velikog pokrivenog bazara Kapali Čaršije .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Tramvjska stanica Jusuf Paša udaljena je na 10 minuta hoda.</w:t>
      </w:r>
      <w:r w:rsidR="001C5BC7">
        <w:rPr>
          <w:rFonts w:ascii="Atlanta" w:eastAsia="Times New Roman" w:hAnsi="Atlanta" w:cs="Calibri"/>
          <w:sz w:val="24"/>
          <w:szCs w:val="24"/>
          <w:lang w:val="sr-Latn-RS" w:eastAsia="zh-CN"/>
        </w:rPr>
        <w:t xml:space="preserve"> </w:t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Metro stanica Jenikapi je udaljena 250 m od hotela..</w:t>
      </w:r>
      <w:r w:rsidR="001C5BC7">
        <w:rPr>
          <w:rFonts w:ascii="Atlanta" w:eastAsia="Times New Roman" w:hAnsi="Atlanta" w:cs="Calibri"/>
          <w:sz w:val="24"/>
          <w:szCs w:val="24"/>
          <w:lang w:val="sr-Latn-RS" w:eastAsia="zh-CN"/>
        </w:rPr>
        <w:t xml:space="preserve"> </w:t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Sadržaj hotela:</w:t>
      </w:r>
      <w:r w:rsidR="001C5BC7">
        <w:rPr>
          <w:rFonts w:ascii="Atlanta" w:eastAsia="Times New Roman" w:hAnsi="Atlanta" w:cs="Calibri"/>
          <w:sz w:val="24"/>
          <w:szCs w:val="24"/>
          <w:lang w:val="sr-Latn-RS" w:eastAsia="zh-CN"/>
        </w:rPr>
        <w:t xml:space="preserve"> </w:t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hotel raspolaže restoranom,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barom,</w:t>
      </w:r>
      <w:r w:rsidR="001C5BC7">
        <w:rPr>
          <w:rFonts w:ascii="Atlanta" w:eastAsia="Times New Roman" w:hAnsi="Atlanta" w:cs="Calibri"/>
          <w:sz w:val="24"/>
          <w:szCs w:val="24"/>
          <w:lang w:val="sr-Latn-RS" w:eastAsia="zh-CN"/>
        </w:rPr>
        <w:t xml:space="preserve"> </w:t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Wifi-om,</w:t>
      </w:r>
      <w:r w:rsidR="001C5BC7">
        <w:rPr>
          <w:rFonts w:ascii="Atlanta" w:eastAsia="Times New Roman" w:hAnsi="Atlanta" w:cs="Calibri"/>
          <w:sz w:val="24"/>
          <w:szCs w:val="24"/>
          <w:lang w:val="sr-Latn-RS" w:eastAsia="zh-CN"/>
        </w:rPr>
        <w:t xml:space="preserve"> </w:t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liftom.</w:t>
      </w:r>
      <w:r w:rsidR="001C5BC7">
        <w:rPr>
          <w:rFonts w:ascii="Atlanta" w:eastAsia="Times New Roman" w:hAnsi="Atlanta" w:cs="Calibri"/>
          <w:sz w:val="24"/>
          <w:szCs w:val="24"/>
          <w:lang w:val="sr-Latn-RS" w:eastAsia="zh-CN"/>
        </w:rPr>
        <w:t xml:space="preserve"> </w:t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Smeštaj:</w:t>
      </w:r>
      <w:r w:rsidR="001C5BC7">
        <w:rPr>
          <w:rFonts w:ascii="Atlanta" w:eastAsia="Times New Roman" w:hAnsi="Atlanta" w:cs="Calibri"/>
          <w:sz w:val="24"/>
          <w:szCs w:val="24"/>
          <w:lang w:val="sr-Latn-RS" w:eastAsia="zh-CN"/>
        </w:rPr>
        <w:t xml:space="preserve"> </w:t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jednostavno nameštene sobe su dvokrevetne ili dvokrevetne sa pomocnim ležajem.</w:t>
      </w:r>
      <w:r w:rsidR="001C5BC7">
        <w:rPr>
          <w:rFonts w:ascii="Atlanta" w:eastAsia="Times New Roman" w:hAnsi="Atlanta" w:cs="Calibri"/>
          <w:sz w:val="24"/>
          <w:szCs w:val="24"/>
          <w:lang w:val="sr-Latn-RS" w:eastAsia="zh-CN"/>
        </w:rPr>
        <w:t xml:space="preserve"> </w:t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Opremljene su kupatilom ,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fenom za kosu,</w:t>
      </w:r>
      <w:r w:rsidR="001C5BC7">
        <w:rPr>
          <w:rFonts w:ascii="Atlanta" w:eastAsia="Times New Roman" w:hAnsi="Atlanta" w:cs="Calibri"/>
          <w:sz w:val="24"/>
          <w:szCs w:val="24"/>
          <w:lang w:val="sr-Latn-RS" w:eastAsia="zh-CN"/>
        </w:rPr>
        <w:t xml:space="preserve"> </w:t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klimom,</w:t>
      </w:r>
      <w:r w:rsidR="001C5BC7">
        <w:rPr>
          <w:rFonts w:ascii="Atlanta" w:eastAsia="Times New Roman" w:hAnsi="Atlanta" w:cs="Calibri"/>
          <w:sz w:val="24"/>
          <w:szCs w:val="24"/>
          <w:lang w:val="sr-Latn-RS" w:eastAsia="zh-CN"/>
        </w:rPr>
        <w:t xml:space="preserve"> </w:t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telefonom,</w:t>
      </w:r>
      <w:r w:rsidR="001C5BC7">
        <w:rPr>
          <w:rFonts w:ascii="Atlanta" w:eastAsia="Times New Roman" w:hAnsi="Atlanta" w:cs="Calibri"/>
          <w:sz w:val="24"/>
          <w:szCs w:val="24"/>
          <w:lang w:val="sr-Latn-RS" w:eastAsia="zh-CN"/>
        </w:rPr>
        <w:t xml:space="preserve"> </w:t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Sattv-om.</w:t>
      </w:r>
      <w:r w:rsidR="001C5BC7">
        <w:rPr>
          <w:rFonts w:ascii="Atlanta" w:eastAsia="Times New Roman" w:hAnsi="Atlanta" w:cs="Calibri"/>
          <w:sz w:val="24"/>
          <w:szCs w:val="24"/>
          <w:lang w:val="sr-Latn-RS" w:eastAsia="zh-CN"/>
        </w:rPr>
        <w:t xml:space="preserve"> </w:t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Usluga:</w:t>
      </w:r>
      <w:r w:rsidR="001C5BC7">
        <w:rPr>
          <w:rFonts w:ascii="Atlanta" w:eastAsia="Times New Roman" w:hAnsi="Atlanta" w:cs="Calibri"/>
          <w:sz w:val="24"/>
          <w:szCs w:val="24"/>
          <w:lang w:val="sr-Latn-RS" w:eastAsia="zh-CN"/>
        </w:rPr>
        <w:t xml:space="preserve"> </w:t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noćenje sa doručkom (doručak je po principu samoposluživanja - švedski sto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Više informacija o hotelu na http://fuarhotel.com/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1C5BC7">
        <w:rPr>
          <w:rFonts w:ascii="Atlanta" w:eastAsia="Times New Roman" w:hAnsi="Atlanta" w:cs="Calibri"/>
          <w:b/>
          <w:bCs/>
          <w:sz w:val="24"/>
          <w:szCs w:val="24"/>
          <w:lang w:val="sr-Latn-RS" w:eastAsia="zh-CN"/>
        </w:rPr>
        <w:t>Grand Ant hotel 3*</w:t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 xml:space="preserve"> - Lokacija: hotel se nalazi u starom evropskom delu Istanbula, na 130m od Yenikapi Marmaray metro stanice, na 1,3km od Kapali čaršije i na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2,3km od istorijskog dela Istanbula, trga Sultanahmet, na kom se nalaze najznačajnije znamenitosti (Aja Sofija, Topkapi palata, Plava Džamija). U blizini hotela su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 xml:space="preserve">mnogobrojne prodavnice i restorani sa vrlo ukusnom turskom kuhinjom. </w:t>
      </w:r>
    </w:p>
    <w:p w14:paraId="548182ED" w14:textId="77777777" w:rsidR="001C5BC7" w:rsidRDefault="001C5BC7" w:rsidP="00D3449D">
      <w:pPr>
        <w:spacing w:line="240" w:lineRule="auto"/>
        <w:rPr>
          <w:rFonts w:ascii="Atlanta" w:eastAsia="Times New Roman" w:hAnsi="Atlanta" w:cs="Calibri"/>
          <w:sz w:val="24"/>
          <w:szCs w:val="24"/>
          <w:lang w:val="sr-Latn-RS" w:eastAsia="zh-CN"/>
        </w:rPr>
      </w:pPr>
    </w:p>
    <w:p w14:paraId="1E87405F" w14:textId="77777777" w:rsidR="001C5BC7" w:rsidRDefault="001C5BC7" w:rsidP="00D3449D">
      <w:pPr>
        <w:spacing w:line="240" w:lineRule="auto"/>
        <w:rPr>
          <w:rFonts w:ascii="Atlanta" w:eastAsia="Times New Roman" w:hAnsi="Atlanta" w:cs="Calibri"/>
          <w:sz w:val="24"/>
          <w:szCs w:val="24"/>
          <w:lang w:val="sr-Latn-RS" w:eastAsia="zh-CN"/>
        </w:rPr>
      </w:pPr>
    </w:p>
    <w:p w14:paraId="7E4DECAA" w14:textId="0CD32213" w:rsidR="001C5BC7" w:rsidRDefault="00E0157B" w:rsidP="00D3449D">
      <w:pPr>
        <w:spacing w:line="240" w:lineRule="auto"/>
        <w:rPr>
          <w:rFonts w:ascii="Atlanta" w:eastAsia="Times New Roman" w:hAnsi="Atlanta" w:cs="Calibri"/>
          <w:sz w:val="24"/>
          <w:szCs w:val="24"/>
          <w:lang w:val="sr-Latn-RS" w:eastAsia="zh-CN"/>
        </w:rPr>
      </w:pP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lastRenderedPageBreak/>
        <w:t>Udaljen je 400m od glavne ulice Ordu Cd, kojom saobraća moderan tramvaj linija T1. Sadržaj:</w:t>
      </w:r>
      <w:r w:rsidR="001C5BC7">
        <w:rPr>
          <w:rFonts w:ascii="Atlanta" w:eastAsia="Times New Roman" w:hAnsi="Atlanta" w:cs="Times New Roman"/>
          <w:sz w:val="24"/>
          <w:szCs w:val="24"/>
          <w:lang w:val="sr-Latn-RS" w:eastAsia="zh-CN"/>
        </w:rPr>
        <w:t xml:space="preserve"> </w:t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hotel raspolaže restoranom, barom, WiFi-om, liftom. Smeštaj: sobe su dvokrevetne ili dvokrevetne sa pomoćnim ležajem, opremljene kupatilom sa fenom za kosu, klimom,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SAT TV-om. Usluga: noćenje sa doručkom (doručak je po principu samoposluživanja - švedski sto). Više informacija o hotelu na https://www.anthotel.com/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The Bosfor hotel 3* - objekat koji se nalazi u İstanbulu, na 18 min. hoda od znamenitosti istorijskog dela. Nudi pogled na grad.U sklopu objekta nalazi se recepcija koja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radi non-stop, i besplatan WiFi u celom objektu,restoran. Sobe su klimatizovane jedinice u kojima se nalazi ormar, kuvalo, mini-bar, flat-screen televizor, kao i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 xml:space="preserve">sopstveno kupatilo sa tušem. Više informacija o hotelu na </w:t>
      </w:r>
      <w:r w:rsidR="001C5BC7">
        <w:rPr>
          <w:rFonts w:ascii="Atlanta" w:eastAsia="Times New Roman" w:hAnsi="Atlanta" w:cs="Calibri"/>
          <w:sz w:val="24"/>
          <w:szCs w:val="24"/>
          <w:lang w:val="sr-Latn-RS" w:eastAsia="zh-CN"/>
        </w:rPr>
        <w:fldChar w:fldCharType="begin"/>
      </w:r>
      <w:r w:rsidR="001C5BC7">
        <w:rPr>
          <w:rFonts w:ascii="Atlanta" w:eastAsia="Times New Roman" w:hAnsi="Atlanta" w:cs="Calibri"/>
          <w:sz w:val="24"/>
          <w:szCs w:val="24"/>
          <w:lang w:val="sr-Latn-RS" w:eastAsia="zh-CN"/>
        </w:rPr>
        <w:instrText xml:space="preserve"> HYPERLINK "</w:instrText>
      </w:r>
      <w:r w:rsidR="001C5BC7"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instrText>https://www.thebosforhotel.com/</w:instrText>
      </w:r>
      <w:r w:rsidR="001C5BC7">
        <w:rPr>
          <w:rFonts w:ascii="Atlanta" w:eastAsia="Times New Roman" w:hAnsi="Atlanta" w:cs="Calibri"/>
          <w:sz w:val="24"/>
          <w:szCs w:val="24"/>
          <w:lang w:val="sr-Latn-RS" w:eastAsia="zh-CN"/>
        </w:rPr>
        <w:instrText xml:space="preserve">" </w:instrText>
      </w:r>
      <w:r w:rsidR="001C5BC7">
        <w:rPr>
          <w:rFonts w:ascii="Atlanta" w:eastAsia="Times New Roman" w:hAnsi="Atlanta" w:cs="Calibri"/>
          <w:sz w:val="24"/>
          <w:szCs w:val="24"/>
          <w:lang w:val="sr-Latn-RS" w:eastAsia="zh-CN"/>
        </w:rPr>
        <w:fldChar w:fldCharType="separate"/>
      </w:r>
      <w:r w:rsidR="001C5BC7" w:rsidRPr="007D71AE">
        <w:rPr>
          <w:rStyle w:val="Hyperlink"/>
          <w:rFonts w:ascii="Atlanta" w:eastAsia="Times New Roman" w:hAnsi="Atlanta" w:cs="Calibri"/>
          <w:sz w:val="24"/>
          <w:szCs w:val="24"/>
          <w:lang w:val="sr-Latn-RS" w:eastAsia="zh-CN"/>
        </w:rPr>
        <w:t>https://www.thebosforhotel.com/</w:t>
      </w:r>
      <w:r w:rsidR="001C5BC7">
        <w:rPr>
          <w:rFonts w:ascii="Atlanta" w:eastAsia="Times New Roman" w:hAnsi="Atlanta" w:cs="Calibri"/>
          <w:sz w:val="24"/>
          <w:szCs w:val="24"/>
          <w:lang w:val="sr-Latn-RS" w:eastAsia="zh-CN"/>
        </w:rPr>
        <w:fldChar w:fldCharType="end"/>
      </w:r>
    </w:p>
    <w:p w14:paraId="38BBE3FB" w14:textId="288A6E9E" w:rsidR="00D247EF" w:rsidRPr="001C5BC7" w:rsidRDefault="00E0157B" w:rsidP="00D3449D">
      <w:pPr>
        <w:spacing w:line="240" w:lineRule="auto"/>
        <w:rPr>
          <w:rStyle w:val="Strong"/>
          <w:rFonts w:ascii="Atlanta" w:eastAsia="Times New Roman" w:hAnsi="Atlanta" w:cs="Times New Roman"/>
          <w:b w:val="0"/>
          <w:bCs w:val="0"/>
          <w:sz w:val="24"/>
          <w:szCs w:val="24"/>
          <w:lang w:val="sr-Latn-RS" w:eastAsia="zh-CN"/>
        </w:rPr>
      </w:pP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Mogući načini plaćanja: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1) 30% prilikom rezervacije, a ostatak 10 dana pre putovanja;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2)30% prilikom rezervacije, a ostatak na 4 jednake rate čekovima građana;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3)30% prilikom rezervacije, a ostatak na rate putem kredita banke;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4) platnim karticama (Dina, Visa, Master, Maestro, American Express);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5) 30% prilikom rezervacije, a ostatak kreditnim karticama BANCA INTESE do 6 mesečnih rata bez kamate.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1C5BC7">
        <w:rPr>
          <w:rFonts w:ascii="Atlanta" w:eastAsia="Times New Roman" w:hAnsi="Atlanta" w:cs="Calibri"/>
          <w:b/>
          <w:bCs/>
          <w:sz w:val="24"/>
          <w:szCs w:val="24"/>
          <w:lang w:val="sr-Latn-RS" w:eastAsia="zh-CN"/>
        </w:rPr>
        <w:t>Napomena</w:t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: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Za ulazak u R. Tursku rok važenja putne isprave mora biti najmanje 6 meseci od dana ulaska u R. Tursku. Putnici koji nisu državljani Srbije obavezni su da se sami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upoznaju sa viznim režimom zemlje u koju putuju i kroz koje putuju. Agencija ne snosi odgovornost za ne dobijanje vize i u tom slučaju se smatra da je putnik odustao od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putovanja i podleže troškovima otkaza putovanja prema Opštim uslovima. Organizator putovanja nije ovlašćen i ne ceni valjanost putnih i drugih isprava. Preporučuje se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putnicima, državljanima R. Srbije, da se informišu o uslovima ulaska u zemlju u koju putuju. Agencija ne snosi odgovornost u slučaju da pogranične vlasti onemoguće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putniku ulaz na teritoriju zemlje u koju putuju.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>U slučaju promena na monetarnom tržištu ili nedovoljnog broja prijavljenih putnika, agencija zadržava pravo korekcije cena, izmene programa ili otkaza putovanja</w:t>
      </w:r>
      <w:r w:rsidRPr="00E0157B">
        <w:rPr>
          <w:rFonts w:ascii="Atlanta" w:eastAsia="Times New Roman" w:hAnsi="Atlanta" w:cs="Times New Roman"/>
          <w:sz w:val="24"/>
          <w:szCs w:val="24"/>
          <w:lang w:val="sr-Latn-RS" w:eastAsia="zh-CN"/>
        </w:rPr>
        <w:br/>
      </w:r>
      <w:r w:rsidRPr="00E0157B">
        <w:rPr>
          <w:rFonts w:ascii="Atlanta" w:eastAsia="Times New Roman" w:hAnsi="Atlanta" w:cs="Calibri"/>
          <w:sz w:val="24"/>
          <w:szCs w:val="24"/>
          <w:lang w:val="sr-Latn-RS" w:eastAsia="zh-CN"/>
        </w:rPr>
        <w:t xml:space="preserve">najkasnije 5 dana pre početka putovanja.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Agencija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ne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snosi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odgovornost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za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eventualne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drugačije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usmene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informacije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o programu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putovanja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. Organizator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zadržava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pravo</w:t>
      </w:r>
      <w:proofErr w:type="spellEnd"/>
      <w:r w:rsidRPr="00E0157B">
        <w:rPr>
          <w:rFonts w:ascii="Atlanta" w:eastAsia="Times New Roman" w:hAnsi="Atlanta" w:cs="Times New Roman"/>
          <w:sz w:val="24"/>
          <w:szCs w:val="24"/>
          <w:lang w:val="pl-PL" w:eastAsia="zh-CN"/>
        </w:rPr>
        <w:br/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promene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redosleda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pojedinih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sadržaja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u programu.</w:t>
      </w:r>
      <w:r w:rsidRPr="00E0157B">
        <w:rPr>
          <w:rFonts w:ascii="Atlanta" w:eastAsia="Times New Roman" w:hAnsi="Atlanta" w:cs="Times New Roman"/>
          <w:sz w:val="24"/>
          <w:szCs w:val="24"/>
          <w:lang w:val="pl-PL" w:eastAsia="zh-CN"/>
        </w:rPr>
        <w:br/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Napomena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za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prtljag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: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Prtljag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putnika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sme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da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sadrži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isključivo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stvari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za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ličnu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upotrebu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i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jedan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kofer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po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osobi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. Cena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doplate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za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svaki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dodatni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kofer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ili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veću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kesu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</w:t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iznosi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20€.</w:t>
      </w:r>
      <w:r w:rsidRPr="00E0157B">
        <w:rPr>
          <w:rFonts w:ascii="Atlanta" w:eastAsia="Times New Roman" w:hAnsi="Atlanta" w:cs="Times New Roman"/>
          <w:sz w:val="24"/>
          <w:szCs w:val="24"/>
          <w:lang w:val="pl-PL" w:eastAsia="zh-CN"/>
        </w:rPr>
        <w:br/>
      </w:r>
      <w:proofErr w:type="spellStart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>Cenovnik</w:t>
      </w:r>
      <w:proofErr w:type="spellEnd"/>
      <w:r w:rsidRPr="00E0157B">
        <w:rPr>
          <w:rFonts w:ascii="Atlanta" w:eastAsia="Times New Roman" w:hAnsi="Atlanta" w:cs="Calibri"/>
          <w:sz w:val="24"/>
          <w:szCs w:val="24"/>
          <w:lang w:val="pl-PL" w:eastAsia="zh-CN"/>
        </w:rPr>
        <w:t xml:space="preserve"> br. 12 od 05.06.2025.</w:t>
      </w:r>
      <w:r w:rsidR="00D247EF" w:rsidRPr="00E0157B">
        <w:rPr>
          <w:rFonts w:ascii="Atlanta" w:hAnsi="Atlanta" w:cs="Times New Roman"/>
          <w:bCs/>
          <w:sz w:val="24"/>
          <w:szCs w:val="24"/>
          <w:lang w:val="sr-Latn-RS"/>
        </w:rPr>
        <w:br/>
      </w:r>
      <w:r w:rsidR="00D247EF" w:rsidRPr="00E0157B">
        <w:rPr>
          <w:rFonts w:ascii="Atlanta" w:hAnsi="Atlanta" w:cs="Times New Roman"/>
          <w:bCs/>
          <w:sz w:val="24"/>
          <w:szCs w:val="24"/>
          <w:lang w:val="pl-PL"/>
        </w:rPr>
        <w:t>-</w:t>
      </w:r>
      <w:r w:rsidR="00DE0108" w:rsidRPr="00E0157B">
        <w:rPr>
          <w:rFonts w:ascii="Atlanta" w:hAnsi="Atlanta" w:cs="Times New Roman"/>
          <w:bCs/>
          <w:sz w:val="24"/>
          <w:szCs w:val="24"/>
          <w:lang w:val="pl-PL"/>
        </w:rPr>
        <w:t xml:space="preserve"> </w:t>
      </w:r>
      <w:proofErr w:type="spellStart"/>
      <w:r w:rsidR="00D247EF" w:rsidRPr="00E0157B">
        <w:rPr>
          <w:rFonts w:ascii="Atlanta" w:hAnsi="Atlanta" w:cs="Times New Roman"/>
          <w:bCs/>
          <w:sz w:val="24"/>
          <w:szCs w:val="24"/>
          <w:lang w:val="pl-PL"/>
        </w:rPr>
        <w:t>Agencija</w:t>
      </w:r>
      <w:proofErr w:type="spellEnd"/>
      <w:r w:rsidR="00D247EF" w:rsidRPr="00E0157B">
        <w:rPr>
          <w:rFonts w:ascii="Atlanta" w:hAnsi="Atlanta" w:cs="Times New Roman"/>
          <w:bCs/>
          <w:sz w:val="24"/>
          <w:szCs w:val="24"/>
          <w:lang w:val="pl-PL"/>
        </w:rPr>
        <w:t xml:space="preserve"> </w:t>
      </w:r>
      <w:proofErr w:type="spellStart"/>
      <w:r w:rsidR="00D247EF" w:rsidRPr="00E0157B">
        <w:rPr>
          <w:rFonts w:ascii="Atlanta" w:hAnsi="Atlanta" w:cs="Times New Roman"/>
          <w:bCs/>
          <w:sz w:val="24"/>
          <w:szCs w:val="24"/>
          <w:lang w:val="pl-PL"/>
        </w:rPr>
        <w:t>ne</w:t>
      </w:r>
      <w:proofErr w:type="spellEnd"/>
      <w:r w:rsidR="00D247EF" w:rsidRPr="00E0157B">
        <w:rPr>
          <w:rFonts w:ascii="Atlanta" w:hAnsi="Atlanta" w:cs="Times New Roman"/>
          <w:bCs/>
          <w:sz w:val="24"/>
          <w:szCs w:val="24"/>
          <w:lang w:val="pl-PL"/>
        </w:rPr>
        <w:t xml:space="preserve"> </w:t>
      </w:r>
      <w:proofErr w:type="spellStart"/>
      <w:r w:rsidR="00D247EF" w:rsidRPr="00E0157B">
        <w:rPr>
          <w:rFonts w:ascii="Atlanta" w:hAnsi="Atlanta" w:cs="Times New Roman"/>
          <w:bCs/>
          <w:sz w:val="24"/>
          <w:szCs w:val="24"/>
          <w:lang w:val="pl-PL"/>
        </w:rPr>
        <w:t>snosi</w:t>
      </w:r>
      <w:proofErr w:type="spellEnd"/>
      <w:r w:rsidR="00D247EF" w:rsidRPr="00E0157B">
        <w:rPr>
          <w:rFonts w:ascii="Atlanta" w:hAnsi="Atlanta" w:cs="Times New Roman"/>
          <w:bCs/>
          <w:sz w:val="24"/>
          <w:szCs w:val="24"/>
          <w:lang w:val="pl-PL"/>
        </w:rPr>
        <w:t xml:space="preserve"> </w:t>
      </w:r>
      <w:proofErr w:type="spellStart"/>
      <w:r w:rsidR="00D247EF" w:rsidRPr="00E0157B">
        <w:rPr>
          <w:rFonts w:ascii="Atlanta" w:hAnsi="Atlanta" w:cs="Times New Roman"/>
          <w:bCs/>
          <w:sz w:val="24"/>
          <w:szCs w:val="24"/>
          <w:lang w:val="pl-PL"/>
        </w:rPr>
        <w:t>odgovornost</w:t>
      </w:r>
      <w:proofErr w:type="spellEnd"/>
      <w:r w:rsidR="00D247EF" w:rsidRPr="00E0157B">
        <w:rPr>
          <w:rFonts w:ascii="Atlanta" w:hAnsi="Atlanta" w:cs="Times New Roman"/>
          <w:bCs/>
          <w:sz w:val="24"/>
          <w:szCs w:val="24"/>
          <w:lang w:val="pl-PL"/>
        </w:rPr>
        <w:t xml:space="preserve"> za </w:t>
      </w:r>
      <w:proofErr w:type="spellStart"/>
      <w:r w:rsidR="00D247EF" w:rsidRPr="00E0157B">
        <w:rPr>
          <w:rFonts w:ascii="Atlanta" w:hAnsi="Atlanta" w:cs="Times New Roman"/>
          <w:bCs/>
          <w:sz w:val="24"/>
          <w:szCs w:val="24"/>
          <w:lang w:val="pl-PL"/>
        </w:rPr>
        <w:t>eventualne</w:t>
      </w:r>
      <w:proofErr w:type="spellEnd"/>
      <w:r w:rsidR="00D247EF" w:rsidRPr="00E0157B">
        <w:rPr>
          <w:rFonts w:ascii="Atlanta" w:hAnsi="Atlanta" w:cs="Times New Roman"/>
          <w:bCs/>
          <w:sz w:val="24"/>
          <w:szCs w:val="24"/>
          <w:lang w:val="pl-PL"/>
        </w:rPr>
        <w:t xml:space="preserve"> </w:t>
      </w:r>
      <w:proofErr w:type="spellStart"/>
      <w:r w:rsidR="00D247EF" w:rsidRPr="00E0157B">
        <w:rPr>
          <w:rFonts w:ascii="Atlanta" w:hAnsi="Atlanta" w:cs="Times New Roman"/>
          <w:bCs/>
          <w:sz w:val="24"/>
          <w:szCs w:val="24"/>
          <w:lang w:val="pl-PL"/>
        </w:rPr>
        <w:t>drugačije</w:t>
      </w:r>
      <w:proofErr w:type="spellEnd"/>
      <w:r w:rsidR="00D247EF" w:rsidRPr="00E0157B">
        <w:rPr>
          <w:rFonts w:ascii="Atlanta" w:hAnsi="Atlanta" w:cs="Times New Roman"/>
          <w:bCs/>
          <w:sz w:val="24"/>
          <w:szCs w:val="24"/>
          <w:lang w:val="pl-PL"/>
        </w:rPr>
        <w:t xml:space="preserve"> </w:t>
      </w:r>
      <w:proofErr w:type="spellStart"/>
      <w:r w:rsidR="00D247EF" w:rsidRPr="00E0157B">
        <w:rPr>
          <w:rFonts w:ascii="Atlanta" w:hAnsi="Atlanta" w:cs="Times New Roman"/>
          <w:bCs/>
          <w:sz w:val="24"/>
          <w:szCs w:val="24"/>
          <w:lang w:val="pl-PL"/>
        </w:rPr>
        <w:t>usmene</w:t>
      </w:r>
      <w:proofErr w:type="spellEnd"/>
      <w:r w:rsidR="00D247EF" w:rsidRPr="00E0157B">
        <w:rPr>
          <w:rFonts w:ascii="Atlanta" w:hAnsi="Atlanta" w:cs="Times New Roman"/>
          <w:bCs/>
          <w:sz w:val="24"/>
          <w:szCs w:val="24"/>
          <w:lang w:val="pl-PL"/>
        </w:rPr>
        <w:t xml:space="preserve"> </w:t>
      </w:r>
      <w:proofErr w:type="spellStart"/>
      <w:r w:rsidR="00D247EF" w:rsidRPr="00E0157B">
        <w:rPr>
          <w:rFonts w:ascii="Atlanta" w:hAnsi="Atlanta" w:cs="Times New Roman"/>
          <w:bCs/>
          <w:sz w:val="24"/>
          <w:szCs w:val="24"/>
          <w:lang w:val="pl-PL"/>
        </w:rPr>
        <w:t>informacije</w:t>
      </w:r>
      <w:proofErr w:type="spellEnd"/>
      <w:r w:rsidR="00D247EF" w:rsidRPr="00E0157B">
        <w:rPr>
          <w:rFonts w:ascii="Atlanta" w:hAnsi="Atlanta" w:cs="Times New Roman"/>
          <w:bCs/>
          <w:sz w:val="24"/>
          <w:szCs w:val="24"/>
          <w:lang w:val="pl-PL"/>
        </w:rPr>
        <w:t xml:space="preserve"> o programu </w:t>
      </w:r>
      <w:proofErr w:type="spellStart"/>
      <w:r w:rsidR="00D247EF" w:rsidRPr="00E0157B">
        <w:rPr>
          <w:rFonts w:ascii="Atlanta" w:hAnsi="Atlanta" w:cs="Times New Roman"/>
          <w:bCs/>
          <w:sz w:val="24"/>
          <w:szCs w:val="24"/>
          <w:lang w:val="pl-PL"/>
        </w:rPr>
        <w:t>putovanja</w:t>
      </w:r>
      <w:proofErr w:type="spellEnd"/>
      <w:r w:rsidR="008F6F78" w:rsidRPr="00E0157B">
        <w:rPr>
          <w:rFonts w:ascii="Atlanta" w:hAnsi="Atlanta" w:cs="Times New Roman"/>
          <w:bCs/>
          <w:sz w:val="24"/>
          <w:szCs w:val="24"/>
          <w:lang w:val="pl-PL"/>
        </w:rPr>
        <w:t xml:space="preserve">. </w:t>
      </w:r>
      <w:proofErr w:type="spellStart"/>
      <w:r w:rsidR="00D247EF" w:rsidRPr="00E0157B">
        <w:rPr>
          <w:rStyle w:val="Strong"/>
          <w:rFonts w:ascii="Atlanta" w:hAnsi="Atlanta" w:cstheme="minorHAnsi"/>
          <w:lang w:val="pl-PL"/>
        </w:rPr>
        <w:t>Aranžman</w:t>
      </w:r>
      <w:proofErr w:type="spellEnd"/>
      <w:r w:rsidR="00D247EF" w:rsidRPr="00E0157B">
        <w:rPr>
          <w:rStyle w:val="Strong"/>
          <w:rFonts w:ascii="Atlanta" w:hAnsi="Atlanta" w:cstheme="minorHAnsi"/>
          <w:lang w:val="pl-PL"/>
        </w:rPr>
        <w:t xml:space="preserve"> je </w:t>
      </w:r>
      <w:proofErr w:type="spellStart"/>
      <w:r w:rsidR="00D247EF" w:rsidRPr="00E0157B">
        <w:rPr>
          <w:rStyle w:val="Strong"/>
          <w:rFonts w:ascii="Atlanta" w:hAnsi="Atlanta" w:cstheme="minorHAnsi"/>
          <w:lang w:val="pl-PL"/>
        </w:rPr>
        <w:t>rađen</w:t>
      </w:r>
      <w:proofErr w:type="spellEnd"/>
      <w:r w:rsidR="00D247EF" w:rsidRPr="00E0157B">
        <w:rPr>
          <w:rStyle w:val="Strong"/>
          <w:rFonts w:ascii="Atlanta" w:hAnsi="Atlanta" w:cstheme="minorHAnsi"/>
          <w:lang w:val="pl-PL"/>
        </w:rPr>
        <w:t xml:space="preserve"> na bazi minimum </w:t>
      </w:r>
      <w:r w:rsidRPr="00E0157B">
        <w:rPr>
          <w:rStyle w:val="Strong"/>
          <w:rFonts w:ascii="Atlanta" w:hAnsi="Atlanta" w:cstheme="minorHAnsi"/>
          <w:lang w:val="pl-PL"/>
        </w:rPr>
        <w:t>65</w:t>
      </w:r>
      <w:r w:rsidR="00D247EF" w:rsidRPr="00E0157B">
        <w:rPr>
          <w:rStyle w:val="Strong"/>
          <w:rFonts w:ascii="Atlanta" w:hAnsi="Atlanta" w:cstheme="minorHAnsi"/>
          <w:lang w:val="pl-PL"/>
        </w:rPr>
        <w:t xml:space="preserve"> </w:t>
      </w:r>
      <w:proofErr w:type="spellStart"/>
      <w:r w:rsidR="00D247EF" w:rsidRPr="00E0157B">
        <w:rPr>
          <w:rStyle w:val="Strong"/>
          <w:rFonts w:ascii="Atlanta" w:hAnsi="Atlanta" w:cstheme="minorHAnsi"/>
          <w:lang w:val="pl-PL"/>
        </w:rPr>
        <w:t>prijavljenih</w:t>
      </w:r>
      <w:proofErr w:type="spellEnd"/>
      <w:r w:rsidR="00D247EF" w:rsidRPr="00E0157B">
        <w:rPr>
          <w:rStyle w:val="Strong"/>
          <w:rFonts w:ascii="Atlanta" w:hAnsi="Atlanta" w:cstheme="minorHAnsi"/>
          <w:lang w:val="pl-PL"/>
        </w:rPr>
        <w:t xml:space="preserve"> </w:t>
      </w:r>
      <w:proofErr w:type="spellStart"/>
      <w:r w:rsidR="00D247EF" w:rsidRPr="00E0157B">
        <w:rPr>
          <w:rStyle w:val="Strong"/>
          <w:rFonts w:ascii="Atlanta" w:hAnsi="Atlanta" w:cstheme="minorHAnsi"/>
          <w:lang w:val="pl-PL"/>
        </w:rPr>
        <w:t>putnika</w:t>
      </w:r>
      <w:proofErr w:type="spellEnd"/>
      <w:r w:rsidR="00D247EF" w:rsidRPr="00E0157B">
        <w:rPr>
          <w:rStyle w:val="Strong"/>
          <w:rFonts w:ascii="Atlanta" w:hAnsi="Atlanta" w:cstheme="minorHAnsi"/>
          <w:lang w:val="pl-PL"/>
        </w:rPr>
        <w:t>.</w:t>
      </w:r>
    </w:p>
    <w:p w14:paraId="1B25D3A7" w14:textId="675BB643" w:rsidR="00D247EF" w:rsidRPr="00E0157B" w:rsidRDefault="00D247EF" w:rsidP="00176443">
      <w:pPr>
        <w:pStyle w:val="NoSpacing"/>
        <w:jc w:val="center"/>
        <w:rPr>
          <w:rFonts w:ascii="Atlanta" w:hAnsi="Atlanta" w:cs="Calibri"/>
          <w:b/>
          <w:i/>
          <w:lang w:val="sr-Latn-CS"/>
        </w:rPr>
      </w:pPr>
      <w:r w:rsidRPr="00E0157B">
        <w:rPr>
          <w:rFonts w:ascii="Atlanta" w:hAnsi="Atlanta" w:cs="Calibri"/>
          <w:b/>
          <w:lang w:val="hr-HR"/>
        </w:rPr>
        <w:t>UZ OVAJ PROGRAM VA</w:t>
      </w:r>
      <w:r w:rsidRPr="00E0157B">
        <w:rPr>
          <w:rFonts w:ascii="Atlanta" w:hAnsi="Atlanta" w:cs="Calibri"/>
          <w:b/>
          <w:lang w:val="sr-Latn-CS"/>
        </w:rPr>
        <w:t xml:space="preserve">ŽE OPŠTI USLOVI ORGANIZOVANJA PUTOVANJA AGENCIJE </w:t>
      </w:r>
      <w:r w:rsidR="00EC05C3" w:rsidRPr="00E0157B">
        <w:rPr>
          <w:rFonts w:ascii="Atlanta" w:hAnsi="Atlanta" w:cs="Calibri"/>
          <w:b/>
          <w:lang w:val="sr-Latn-CS"/>
        </w:rPr>
        <w:t>PLANA</w:t>
      </w:r>
      <w:r w:rsidRPr="00E0157B">
        <w:rPr>
          <w:rFonts w:ascii="Atlanta" w:hAnsi="Atlanta" w:cs="Calibri"/>
          <w:b/>
          <w:lang w:val="sr-Latn-CS"/>
        </w:rPr>
        <w:t xml:space="preserve"> TOURS</w:t>
      </w:r>
      <w:r w:rsidRPr="00E0157B">
        <w:rPr>
          <w:rFonts w:ascii="Atlanta" w:hAnsi="Atlanta" w:cs="Calibri"/>
          <w:b/>
          <w:i/>
          <w:lang w:val="sr-Latn-CS"/>
        </w:rPr>
        <w:t xml:space="preserve"> </w:t>
      </w:r>
      <w:r w:rsidRPr="00E0157B">
        <w:rPr>
          <w:rFonts w:ascii="Atlanta" w:hAnsi="Atlanta" w:cs="Calibri"/>
          <w:b/>
          <w:lang w:val="sr-Latn-CS"/>
        </w:rPr>
        <w:br/>
        <w:t xml:space="preserve">LICENCA MINISTARSTVA TURIZMA OTP </w:t>
      </w:r>
      <w:r w:rsidR="00EC05C3" w:rsidRPr="00E0157B">
        <w:rPr>
          <w:rFonts w:ascii="Atlanta" w:hAnsi="Atlanta" w:cs="Calibri"/>
          <w:b/>
          <w:lang w:val="sr-Latn-CS"/>
        </w:rPr>
        <w:t>222</w:t>
      </w:r>
      <w:r w:rsidRPr="00E0157B">
        <w:rPr>
          <w:rFonts w:ascii="Atlanta" w:hAnsi="Atlanta" w:cs="Calibri"/>
          <w:b/>
          <w:lang w:val="sr-Latn-RS"/>
        </w:rPr>
        <w:t>/202</w:t>
      </w:r>
      <w:r w:rsidR="00EC05C3" w:rsidRPr="00E0157B">
        <w:rPr>
          <w:rFonts w:ascii="Atlanta" w:hAnsi="Atlanta" w:cs="Calibri"/>
          <w:b/>
          <w:lang w:val="sr-Latn-RS"/>
        </w:rPr>
        <w:t>1</w:t>
      </w:r>
      <w:r w:rsidR="00E0157B" w:rsidRPr="00E0157B">
        <w:rPr>
          <w:rFonts w:ascii="Atlanta" w:hAnsi="Atlanta" w:cs="Calibri"/>
          <w:b/>
          <w:lang w:val="sr-Latn-RS"/>
        </w:rPr>
        <w:t xml:space="preserve"> KATEGORIJA A</w:t>
      </w:r>
      <w:r w:rsidRPr="00E0157B">
        <w:rPr>
          <w:rFonts w:ascii="Atlanta" w:hAnsi="Atlanta" w:cs="Calibri"/>
          <w:b/>
          <w:lang w:val="sr-Latn-RS"/>
        </w:rPr>
        <w:t>.</w:t>
      </w:r>
    </w:p>
    <w:p w14:paraId="15355B61" w14:textId="77777777" w:rsidR="00D247EF" w:rsidRPr="00E0157B" w:rsidRDefault="00D247EF" w:rsidP="00176443">
      <w:pPr>
        <w:pStyle w:val="NoSpacing"/>
        <w:jc w:val="both"/>
        <w:rPr>
          <w:rFonts w:ascii="Atlanta" w:hAnsi="Atlanta" w:cs="Calibri"/>
          <w:b/>
          <w:lang w:val="sr-Latn-RS"/>
        </w:rPr>
      </w:pPr>
    </w:p>
    <w:p w14:paraId="4E4A6045" w14:textId="77777777" w:rsidR="007066C8" w:rsidRPr="00E0157B" w:rsidRDefault="007066C8" w:rsidP="00176443">
      <w:pPr>
        <w:spacing w:line="240" w:lineRule="auto"/>
        <w:rPr>
          <w:rFonts w:ascii="Atlanta" w:hAnsi="Atlanta"/>
          <w:lang w:val="sr-Latn-RS"/>
        </w:rPr>
      </w:pPr>
    </w:p>
    <w:sectPr w:rsidR="007066C8" w:rsidRPr="00E0157B" w:rsidSect="00A956D3">
      <w:headerReference w:type="default" r:id="rId8"/>
      <w:pgSz w:w="11906" w:h="16838" w:code="9"/>
      <w:pgMar w:top="20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CC51" w14:textId="77777777" w:rsidR="009A1D13" w:rsidRDefault="009A1D13" w:rsidP="004172C8">
      <w:pPr>
        <w:spacing w:after="0" w:line="240" w:lineRule="auto"/>
      </w:pPr>
      <w:r>
        <w:separator/>
      </w:r>
    </w:p>
  </w:endnote>
  <w:endnote w:type="continuationSeparator" w:id="0">
    <w:p w14:paraId="45362D45" w14:textId="77777777" w:rsidR="009A1D13" w:rsidRDefault="009A1D13" w:rsidP="0041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D190" w14:textId="77777777" w:rsidR="009A1D13" w:rsidRDefault="009A1D13" w:rsidP="004172C8">
      <w:pPr>
        <w:spacing w:after="0" w:line="240" w:lineRule="auto"/>
      </w:pPr>
      <w:r>
        <w:separator/>
      </w:r>
    </w:p>
  </w:footnote>
  <w:footnote w:type="continuationSeparator" w:id="0">
    <w:p w14:paraId="7E027FB5" w14:textId="77777777" w:rsidR="009A1D13" w:rsidRDefault="009A1D13" w:rsidP="0041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12CC" w14:textId="280E54F5" w:rsidR="004172C8" w:rsidRDefault="00527FF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454478" wp14:editId="024850FE">
          <wp:simplePos x="0" y="0"/>
          <wp:positionH relativeFrom="page">
            <wp:posOffset>73660</wp:posOffset>
          </wp:positionH>
          <wp:positionV relativeFrom="paragraph">
            <wp:posOffset>-1482725</wp:posOffset>
          </wp:positionV>
          <wp:extent cx="7409779" cy="11073247"/>
          <wp:effectExtent l="0" t="0" r="127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Picture 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9779" cy="11073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C4F">
      <w:rPr>
        <w:noProof/>
      </w:rPr>
      <w:drawing>
        <wp:inline distT="0" distB="0" distL="0" distR="0" wp14:anchorId="6DD53579" wp14:editId="52E2E42F">
          <wp:extent cx="6638925" cy="82032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820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248E9"/>
    <w:multiLevelType w:val="hybridMultilevel"/>
    <w:tmpl w:val="5A50340A"/>
    <w:lvl w:ilvl="0" w:tplc="EE6663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xsDQ2tzAzMzQ3NzVR0lEKTi0uzszPAykwqQUAXfaoiCwAAAA="/>
  </w:docVars>
  <w:rsids>
    <w:rsidRoot w:val="00C70C4F"/>
    <w:rsid w:val="0001114F"/>
    <w:rsid w:val="000115DA"/>
    <w:rsid w:val="000242C4"/>
    <w:rsid w:val="00031F0B"/>
    <w:rsid w:val="00045EE0"/>
    <w:rsid w:val="00064F56"/>
    <w:rsid w:val="000B2626"/>
    <w:rsid w:val="000D32F7"/>
    <w:rsid w:val="000D71A6"/>
    <w:rsid w:val="00133C14"/>
    <w:rsid w:val="00156EFB"/>
    <w:rsid w:val="00171E83"/>
    <w:rsid w:val="00176443"/>
    <w:rsid w:val="00187234"/>
    <w:rsid w:val="001C5BC7"/>
    <w:rsid w:val="002442C3"/>
    <w:rsid w:val="00277037"/>
    <w:rsid w:val="00294AD8"/>
    <w:rsid w:val="002B6153"/>
    <w:rsid w:val="002C27AD"/>
    <w:rsid w:val="002F2018"/>
    <w:rsid w:val="003234A1"/>
    <w:rsid w:val="00325601"/>
    <w:rsid w:val="003274DB"/>
    <w:rsid w:val="003C6411"/>
    <w:rsid w:val="00401132"/>
    <w:rsid w:val="004031AA"/>
    <w:rsid w:val="004172C8"/>
    <w:rsid w:val="00452364"/>
    <w:rsid w:val="0045508D"/>
    <w:rsid w:val="00456CFF"/>
    <w:rsid w:val="004C345A"/>
    <w:rsid w:val="004E14B8"/>
    <w:rsid w:val="0050212A"/>
    <w:rsid w:val="00527FFD"/>
    <w:rsid w:val="00547C2A"/>
    <w:rsid w:val="0055509F"/>
    <w:rsid w:val="00575D1D"/>
    <w:rsid w:val="005974A1"/>
    <w:rsid w:val="005A2089"/>
    <w:rsid w:val="005D4509"/>
    <w:rsid w:val="005D5A55"/>
    <w:rsid w:val="00650FF0"/>
    <w:rsid w:val="00655B93"/>
    <w:rsid w:val="00657938"/>
    <w:rsid w:val="00667529"/>
    <w:rsid w:val="00671A32"/>
    <w:rsid w:val="00677106"/>
    <w:rsid w:val="006800F8"/>
    <w:rsid w:val="0069742D"/>
    <w:rsid w:val="006A22A0"/>
    <w:rsid w:val="00706128"/>
    <w:rsid w:val="007066C8"/>
    <w:rsid w:val="007554A6"/>
    <w:rsid w:val="00773205"/>
    <w:rsid w:val="007A6E58"/>
    <w:rsid w:val="007C542E"/>
    <w:rsid w:val="007D0D7F"/>
    <w:rsid w:val="007E3CDC"/>
    <w:rsid w:val="007E3F38"/>
    <w:rsid w:val="007F780B"/>
    <w:rsid w:val="00846C43"/>
    <w:rsid w:val="00861F2E"/>
    <w:rsid w:val="00884664"/>
    <w:rsid w:val="00893EA8"/>
    <w:rsid w:val="0089477E"/>
    <w:rsid w:val="008B730C"/>
    <w:rsid w:val="008C0993"/>
    <w:rsid w:val="008C4881"/>
    <w:rsid w:val="008C5A7E"/>
    <w:rsid w:val="008F6F78"/>
    <w:rsid w:val="009348D9"/>
    <w:rsid w:val="0096662C"/>
    <w:rsid w:val="00984F23"/>
    <w:rsid w:val="009A1D13"/>
    <w:rsid w:val="009C1726"/>
    <w:rsid w:val="009C6ED4"/>
    <w:rsid w:val="00A634F7"/>
    <w:rsid w:val="00A956D3"/>
    <w:rsid w:val="00AA73D9"/>
    <w:rsid w:val="00AA7AF9"/>
    <w:rsid w:val="00AC2D0D"/>
    <w:rsid w:val="00AE3124"/>
    <w:rsid w:val="00B06330"/>
    <w:rsid w:val="00B06D53"/>
    <w:rsid w:val="00B1068B"/>
    <w:rsid w:val="00B235A6"/>
    <w:rsid w:val="00B62169"/>
    <w:rsid w:val="00B70D7A"/>
    <w:rsid w:val="00B737CF"/>
    <w:rsid w:val="00BA6431"/>
    <w:rsid w:val="00BB5EA6"/>
    <w:rsid w:val="00BC56EE"/>
    <w:rsid w:val="00BD2B07"/>
    <w:rsid w:val="00BE052E"/>
    <w:rsid w:val="00C00854"/>
    <w:rsid w:val="00C02428"/>
    <w:rsid w:val="00C36D0A"/>
    <w:rsid w:val="00C5356A"/>
    <w:rsid w:val="00C704CC"/>
    <w:rsid w:val="00C70C4F"/>
    <w:rsid w:val="00C8294F"/>
    <w:rsid w:val="00CA77EC"/>
    <w:rsid w:val="00CB2A81"/>
    <w:rsid w:val="00CB3B07"/>
    <w:rsid w:val="00CB7090"/>
    <w:rsid w:val="00D247EF"/>
    <w:rsid w:val="00D301EB"/>
    <w:rsid w:val="00D31FAD"/>
    <w:rsid w:val="00D3449D"/>
    <w:rsid w:val="00D74994"/>
    <w:rsid w:val="00D75833"/>
    <w:rsid w:val="00DA3329"/>
    <w:rsid w:val="00DC136D"/>
    <w:rsid w:val="00DC19AD"/>
    <w:rsid w:val="00DE0108"/>
    <w:rsid w:val="00DE4C18"/>
    <w:rsid w:val="00E0157B"/>
    <w:rsid w:val="00EC05C3"/>
    <w:rsid w:val="00EF21BE"/>
    <w:rsid w:val="00EF74FF"/>
    <w:rsid w:val="00F04104"/>
    <w:rsid w:val="00F25378"/>
    <w:rsid w:val="00F3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DB293"/>
  <w15:chartTrackingRefBased/>
  <w15:docId w15:val="{558ADAC3-AB16-43A8-9041-64101DF9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3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C8"/>
  </w:style>
  <w:style w:type="paragraph" w:styleId="Footer">
    <w:name w:val="footer"/>
    <w:basedOn w:val="Normal"/>
    <w:link w:val="FooterChar"/>
    <w:uiPriority w:val="99"/>
    <w:unhideWhenUsed/>
    <w:rsid w:val="00417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C8"/>
  </w:style>
  <w:style w:type="table" w:styleId="TableGrid">
    <w:name w:val="Table Grid"/>
    <w:basedOn w:val="TableNormal"/>
    <w:uiPriority w:val="39"/>
    <w:rsid w:val="008B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B730C"/>
    <w:rPr>
      <w:b/>
      <w:bCs/>
    </w:rPr>
  </w:style>
  <w:style w:type="character" w:styleId="Hyperlink">
    <w:name w:val="Hyperlink"/>
    <w:basedOn w:val="DefaultParagraphFont"/>
    <w:uiPriority w:val="99"/>
    <w:unhideWhenUsed/>
    <w:rsid w:val="008B730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B730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301EB"/>
    <w:rPr>
      <w:i/>
      <w:iCs/>
    </w:rPr>
  </w:style>
  <w:style w:type="table" w:styleId="TableGridLight">
    <w:name w:val="Grid Table Light"/>
    <w:basedOn w:val="TableNormal"/>
    <w:uiPriority w:val="40"/>
    <w:rsid w:val="009666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link w:val="NoSpacing"/>
    <w:uiPriority w:val="1"/>
    <w:rsid w:val="0096662C"/>
  </w:style>
  <w:style w:type="character" w:customStyle="1" w:styleId="markedcontent">
    <w:name w:val="markedcontent"/>
    <w:basedOn w:val="DefaultParagraphFont"/>
    <w:rsid w:val="0096662C"/>
  </w:style>
  <w:style w:type="character" w:styleId="UnresolvedMention">
    <w:name w:val="Unresolved Mention"/>
    <w:basedOn w:val="DefaultParagraphFont"/>
    <w:uiPriority w:val="99"/>
    <w:semiHidden/>
    <w:unhideWhenUsed/>
    <w:rsid w:val="006771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5378"/>
    <w:pPr>
      <w:ind w:left="720"/>
      <w:contextualSpacing/>
    </w:pPr>
  </w:style>
  <w:style w:type="paragraph" w:customStyle="1" w:styleId="Default">
    <w:name w:val="Default"/>
    <w:rsid w:val="00D34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%20Tours\Desktop\memo_big_tours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E281F-24A4-4BB1-A385-1DB39EB8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memo_big_tours_FINAL</Template>
  <TotalTime>0</TotalTime>
  <Pages>4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Tours</dc:creator>
  <cp:keywords/>
  <dc:description/>
  <cp:lastModifiedBy>Big Tours</cp:lastModifiedBy>
  <cp:revision>304</cp:revision>
  <cp:lastPrinted>2023-04-10T13:44:00Z</cp:lastPrinted>
  <dcterms:created xsi:type="dcterms:W3CDTF">2024-06-01T19:15:00Z</dcterms:created>
  <dcterms:modified xsi:type="dcterms:W3CDTF">2025-09-12T14:05:00Z</dcterms:modified>
</cp:coreProperties>
</file>